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5088" w14:textId="0E6BA8BE" w:rsidR="00A5193E" w:rsidRPr="00247729" w:rsidRDefault="00294EE8" w:rsidP="00247729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>
        <w:rPr>
          <w:b/>
          <w:bCs/>
        </w:rPr>
        <w:t>Título em português</w:t>
      </w:r>
    </w:p>
    <w:p w14:paraId="59429E4C" w14:textId="79CCC83D" w:rsidR="001B308E" w:rsidRPr="002B788A" w:rsidRDefault="00416163" w:rsidP="0060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</w:pPr>
      <w:r w:rsidRPr="002B788A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Título em inglês</w:t>
      </w:r>
    </w:p>
    <w:p w14:paraId="6392CFB5" w14:textId="12374386" w:rsidR="00A5193E" w:rsidRPr="002B788A" w:rsidRDefault="00A5193E" w:rsidP="00607460">
      <w:pPr>
        <w:pStyle w:val="NormalWeb"/>
        <w:shd w:val="clear" w:color="auto" w:fill="FFFFFF"/>
        <w:spacing w:before="0" w:beforeAutospacing="0" w:after="150" w:afterAutospacing="0"/>
        <w:ind w:right="-1"/>
      </w:pPr>
    </w:p>
    <w:p w14:paraId="6D262D50" w14:textId="365F3BB6" w:rsidR="00A5193E" w:rsidRPr="00247729" w:rsidRDefault="00416163" w:rsidP="00247729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Nome</w:t>
      </w:r>
      <w:r w:rsidR="00542D44">
        <w:t>s dos autores</w:t>
      </w:r>
      <w:r w:rsidR="00247729">
        <w:rPr>
          <w:rStyle w:val="Refdenotaderodap"/>
        </w:rPr>
        <w:footnoteReference w:id="1"/>
      </w:r>
    </w:p>
    <w:p w14:paraId="40B1ADD3" w14:textId="2CDA8DB8" w:rsidR="005549E2" w:rsidRDefault="005549E2" w:rsidP="00607460">
      <w:pPr>
        <w:pStyle w:val="NormalWeb"/>
        <w:shd w:val="clear" w:color="auto" w:fill="FFFFFF"/>
        <w:spacing w:before="0" w:beforeAutospacing="0" w:after="150" w:afterAutospacing="0"/>
        <w:ind w:left="709" w:right="-1"/>
        <w:jc w:val="both"/>
      </w:pPr>
    </w:p>
    <w:p w14:paraId="10DA1401" w14:textId="77777777" w:rsidR="00294EE8" w:rsidRPr="00954A98" w:rsidRDefault="00294EE8" w:rsidP="00607460">
      <w:pPr>
        <w:pStyle w:val="NormalWeb"/>
        <w:shd w:val="clear" w:color="auto" w:fill="FFFFFF"/>
        <w:spacing w:before="0" w:beforeAutospacing="0" w:after="150" w:afterAutospacing="0"/>
        <w:ind w:left="709" w:right="-1"/>
        <w:jc w:val="both"/>
      </w:pPr>
    </w:p>
    <w:p w14:paraId="19E69790" w14:textId="22D948B2" w:rsidR="00C63015" w:rsidRPr="00C63015" w:rsidRDefault="005549E2" w:rsidP="00247729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b/>
          <w:bCs/>
        </w:rPr>
      </w:pPr>
      <w:r w:rsidRPr="005549E2">
        <w:rPr>
          <w:b/>
          <w:bCs/>
        </w:rPr>
        <w:t>Introdução</w:t>
      </w:r>
    </w:p>
    <w:p w14:paraId="5A999F9B" w14:textId="695F5C5E" w:rsidR="00954A98" w:rsidRDefault="00D50060" w:rsidP="00CC081F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  <w:commentRangeStart w:id="0"/>
      <w:r w:rsidRPr="00D50060">
        <w:t xml:space="preserve">Aqui devem ser indicados com clareza o </w:t>
      </w:r>
      <w:r w:rsidRPr="00D50060">
        <w:rPr>
          <w:b/>
        </w:rPr>
        <w:t>tema</w:t>
      </w:r>
      <w:r w:rsidRPr="00D50060">
        <w:t xml:space="preserve"> abordado, </w:t>
      </w:r>
      <w:r w:rsidRPr="00D50060">
        <w:rPr>
          <w:b/>
        </w:rPr>
        <w:t>problema</w:t>
      </w:r>
      <w:r>
        <w:rPr>
          <w:b/>
        </w:rPr>
        <w:t xml:space="preserve"> </w:t>
      </w:r>
      <w:r w:rsidRPr="00D50060">
        <w:rPr>
          <w:bCs/>
        </w:rPr>
        <w:t>(</w:t>
      </w:r>
      <w:r>
        <w:rPr>
          <w:bCs/>
        </w:rPr>
        <w:t xml:space="preserve">objetivo </w:t>
      </w:r>
      <w:r w:rsidRPr="00D50060">
        <w:rPr>
          <w:bCs/>
        </w:rPr>
        <w:t>da pesquisa)</w:t>
      </w:r>
      <w:r w:rsidRPr="00D50060">
        <w:t xml:space="preserve">, </w:t>
      </w:r>
      <w:r w:rsidRPr="00D50060">
        <w:rPr>
          <w:b/>
        </w:rPr>
        <w:t>hipótese</w:t>
      </w:r>
      <w:r w:rsidRPr="00D50060">
        <w:t xml:space="preserve"> e </w:t>
      </w:r>
      <w:r w:rsidRPr="00D50060">
        <w:rPr>
          <w:b/>
        </w:rPr>
        <w:t>metodologia</w:t>
      </w:r>
      <w:r w:rsidRPr="00D50060">
        <w:t xml:space="preserve"> adotada</w:t>
      </w:r>
      <w:r w:rsidR="00C63015" w:rsidRPr="00D50060">
        <w:t>.</w:t>
      </w:r>
      <w:r>
        <w:t xml:space="preserve"> Se o trabalho apresenta algum resultado da pesquisa, também deve ser indicado ao final. </w:t>
      </w:r>
      <w:commentRangeEnd w:id="0"/>
      <w:r>
        <w:rPr>
          <w:rStyle w:val="Refdecomentrio"/>
          <w:rFonts w:asciiTheme="minorHAnsi" w:eastAsiaTheme="minorHAnsi" w:hAnsiTheme="minorHAnsi" w:cstheme="minorBidi"/>
          <w:lang w:eastAsia="en-US"/>
        </w:rPr>
        <w:commentReference w:id="0"/>
      </w:r>
    </w:p>
    <w:p w14:paraId="0A676C53" w14:textId="3CB36E64" w:rsidR="00D50060" w:rsidRDefault="00D50060" w:rsidP="00D50060">
      <w:pPr>
        <w:pStyle w:val="NormalWeb"/>
        <w:shd w:val="clear" w:color="auto" w:fill="FFFFFF"/>
        <w:spacing w:before="0" w:beforeAutospacing="0" w:after="150" w:afterAutospacing="0" w:line="360" w:lineRule="auto"/>
        <w:ind w:right="-1"/>
        <w:jc w:val="both"/>
      </w:pPr>
    </w:p>
    <w:p w14:paraId="4A9EBBAF" w14:textId="382AB230" w:rsidR="00D50060" w:rsidRDefault="00D50060" w:rsidP="00D50060">
      <w:pPr>
        <w:pStyle w:val="NormalWeb"/>
        <w:shd w:val="clear" w:color="auto" w:fill="FFFFFF"/>
        <w:spacing w:before="0" w:beforeAutospacing="0" w:after="150" w:afterAutospacing="0" w:line="360" w:lineRule="auto"/>
        <w:ind w:right="-1"/>
        <w:jc w:val="both"/>
        <w:rPr>
          <w:b/>
          <w:bCs/>
        </w:rPr>
      </w:pPr>
      <w:r w:rsidRPr="00D50060">
        <w:rPr>
          <w:b/>
          <w:bCs/>
        </w:rPr>
        <w:t>Desenvolvimento</w:t>
      </w:r>
    </w:p>
    <w:p w14:paraId="59029B80" w14:textId="02951F8A" w:rsidR="00294DBC" w:rsidRDefault="00294DBC" w:rsidP="00294DBC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  <w:r>
        <w:t xml:space="preserve">Aqui deve constar </w:t>
      </w:r>
      <w:r w:rsidRPr="00BE2B06">
        <w:rPr>
          <w:b/>
          <w:bCs/>
        </w:rPr>
        <w:t>uma exposição concisa dos fundamentos teóricos da pesquisa</w:t>
      </w:r>
      <w:r>
        <w:rPr>
          <w:b/>
          <w:bCs/>
        </w:rPr>
        <w:t xml:space="preserve">. </w:t>
      </w:r>
      <w:r>
        <w:t>Espera-se, no desenvolvimento, um</w:t>
      </w:r>
      <w:r w:rsidR="00DC23CE">
        <w:t xml:space="preserve"> diálogo com o referencial teórico da pesquisa, de modo que se possa compreender com clareza o caminho percorrido </w:t>
      </w:r>
      <w:r w:rsidR="00B3332D">
        <w:t>desde</w:t>
      </w:r>
      <w:r w:rsidR="00DC23CE">
        <w:t xml:space="preserve"> o problema </w:t>
      </w:r>
      <w:r w:rsidR="00B3332D">
        <w:t>até a confirmação ou não da hipótese.</w:t>
      </w:r>
    </w:p>
    <w:p w14:paraId="7067B4B4" w14:textId="77777777" w:rsidR="006B331E" w:rsidRDefault="00B3332D" w:rsidP="006B331E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  <w:r>
        <w:t xml:space="preserve">O desenvolvimento pode ser organizado em itens, os quais devem ser </w:t>
      </w:r>
      <w:r w:rsidR="009E3764">
        <w:t>identificados por numeração sequencial</w:t>
      </w:r>
      <w:r w:rsidR="006B331E">
        <w:t xml:space="preserve">. </w:t>
      </w:r>
    </w:p>
    <w:p w14:paraId="0BC5B3DD" w14:textId="58342FC8" w:rsidR="006B331E" w:rsidRDefault="006B331E" w:rsidP="008C1ABF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  <w:r w:rsidRPr="007E30CF">
        <w:t>O sistema de chamada das refer</w:t>
      </w:r>
      <w:r>
        <w:t>ê</w:t>
      </w:r>
      <w:r w:rsidRPr="007E30CF">
        <w:t xml:space="preserve">ncias das </w:t>
      </w:r>
      <w:proofErr w:type="spellStart"/>
      <w:r w:rsidRPr="007E30CF">
        <w:t>citações</w:t>
      </w:r>
      <w:proofErr w:type="spellEnd"/>
      <w:r w:rsidRPr="007E30CF">
        <w:t xml:space="preserve"> diretas ou indiretas deve ser </w:t>
      </w:r>
      <w:r w:rsidRPr="00104658">
        <w:rPr>
          <w:b/>
        </w:rPr>
        <w:t>autor-data</w:t>
      </w:r>
      <w:r w:rsidR="002A7D82">
        <w:rPr>
          <w:b/>
        </w:rPr>
        <w:t xml:space="preserve"> –</w:t>
      </w:r>
      <w:r w:rsidR="002A7D82">
        <w:t xml:space="preserve"> (SARLET, 2018, p. 176) –</w:t>
      </w:r>
      <w:r w:rsidRPr="007E30CF">
        <w:t xml:space="preserve">, sendo as notas de </w:t>
      </w:r>
      <w:proofErr w:type="spellStart"/>
      <w:r w:rsidRPr="007E30CF">
        <w:t>rodape</w:t>
      </w:r>
      <w:proofErr w:type="spellEnd"/>
      <w:r w:rsidRPr="007E30CF">
        <w:t xml:space="preserve">́ somente explicativas (NBR 6022/2003). </w:t>
      </w:r>
      <w:r w:rsidR="006F4D9E" w:rsidRPr="007E30CF">
        <w:t xml:space="preserve">As </w:t>
      </w:r>
      <w:proofErr w:type="spellStart"/>
      <w:r w:rsidR="006F4D9E" w:rsidRPr="007E30CF">
        <w:t>citações</w:t>
      </w:r>
      <w:proofErr w:type="spellEnd"/>
      <w:r w:rsidR="006F4D9E" w:rsidRPr="007E30CF">
        <w:t xml:space="preserve"> (NBR 10520/2002) e as </w:t>
      </w:r>
      <w:proofErr w:type="spellStart"/>
      <w:r w:rsidR="006F4D9E" w:rsidRPr="007E30CF">
        <w:t>referências</w:t>
      </w:r>
      <w:proofErr w:type="spellEnd"/>
      <w:r w:rsidR="006F4D9E" w:rsidRPr="007E30CF">
        <w:t xml:space="preserve"> (NBR 6023/2002) devem obedecer às regras da ABNT</w:t>
      </w:r>
      <w:r w:rsidR="006F4D9E">
        <w:t>.</w:t>
      </w:r>
    </w:p>
    <w:p w14:paraId="4C7F0ACC" w14:textId="77777777" w:rsidR="006F4D9E" w:rsidRDefault="006F4D9E" w:rsidP="001F2256">
      <w:pPr>
        <w:pStyle w:val="NormalWeb"/>
        <w:shd w:val="clear" w:color="auto" w:fill="FFFFFF"/>
        <w:spacing w:before="0" w:beforeAutospacing="0" w:after="150" w:afterAutospacing="0" w:line="360" w:lineRule="auto"/>
        <w:ind w:right="-1"/>
        <w:jc w:val="both"/>
      </w:pPr>
    </w:p>
    <w:p w14:paraId="1A804A68" w14:textId="0F806A69" w:rsidR="001B308E" w:rsidRPr="001F2256" w:rsidRDefault="001B308E" w:rsidP="001F2256">
      <w:pPr>
        <w:pStyle w:val="NormalWeb"/>
        <w:shd w:val="clear" w:color="auto" w:fill="FFFFFF"/>
        <w:spacing w:before="0" w:beforeAutospacing="0" w:after="150" w:afterAutospacing="0" w:line="360" w:lineRule="auto"/>
        <w:ind w:right="-1"/>
        <w:jc w:val="both"/>
        <w:rPr>
          <w:b/>
          <w:bCs/>
        </w:rPr>
      </w:pPr>
      <w:r w:rsidRPr="001F2256">
        <w:rPr>
          <w:b/>
          <w:bCs/>
        </w:rPr>
        <w:t>Considerações finais</w:t>
      </w:r>
    </w:p>
    <w:p w14:paraId="1682234B" w14:textId="33C80CD3" w:rsidR="00874C54" w:rsidRDefault="008C1ABF" w:rsidP="008C1ABF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  <w:r>
        <w:t xml:space="preserve">Ao final, devem ser indicados eventuais </w:t>
      </w:r>
      <w:r w:rsidRPr="00180D9A">
        <w:rPr>
          <w:b/>
        </w:rPr>
        <w:t>resultados</w:t>
      </w:r>
      <w:r w:rsidRPr="007E30CF">
        <w:t xml:space="preserve"> porventura já obtidos com a pesquisa</w:t>
      </w:r>
      <w:r>
        <w:t xml:space="preserve">, com uma breve </w:t>
      </w:r>
      <w:r w:rsidR="00DE6542">
        <w:t>síntese dos argumentos desenvolvidos na fundamentação.</w:t>
      </w:r>
    </w:p>
    <w:p w14:paraId="1CA0D3E5" w14:textId="77777777" w:rsidR="00DE6542" w:rsidRDefault="00DE6542" w:rsidP="008C1ABF">
      <w:pPr>
        <w:pStyle w:val="NormalWeb"/>
        <w:shd w:val="clear" w:color="auto" w:fill="FFFFFF"/>
        <w:spacing w:before="0" w:beforeAutospacing="0" w:after="150" w:afterAutospacing="0" w:line="360" w:lineRule="auto"/>
        <w:ind w:right="-1" w:firstLine="851"/>
        <w:jc w:val="both"/>
      </w:pPr>
    </w:p>
    <w:p w14:paraId="4D258AF5" w14:textId="77777777" w:rsidR="00874C54" w:rsidRDefault="00874C54" w:rsidP="00874C54">
      <w:pPr>
        <w:pStyle w:val="NormalWeb"/>
        <w:shd w:val="clear" w:color="auto" w:fill="FFFFFF"/>
        <w:spacing w:before="0" w:beforeAutospacing="0" w:after="150" w:afterAutospacing="0" w:line="360" w:lineRule="auto"/>
        <w:ind w:right="-1"/>
        <w:jc w:val="both"/>
        <w:rPr>
          <w:b/>
          <w:bCs/>
        </w:rPr>
      </w:pPr>
      <w:r>
        <w:rPr>
          <w:b/>
          <w:bCs/>
        </w:rPr>
        <w:lastRenderedPageBreak/>
        <w:t>Referências bibliográficas</w:t>
      </w:r>
    </w:p>
    <w:p w14:paraId="650BAF52" w14:textId="3AEAD4D4" w:rsidR="00247729" w:rsidRPr="00247729" w:rsidRDefault="00874C54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247729">
        <w:rPr>
          <w:sz w:val="20"/>
          <w:szCs w:val="20"/>
        </w:rPr>
        <w:t xml:space="preserve">ALEXY, Robert. </w:t>
      </w:r>
      <w:r w:rsidRPr="00247729">
        <w:rPr>
          <w:i/>
          <w:iCs/>
          <w:sz w:val="20"/>
          <w:szCs w:val="20"/>
        </w:rPr>
        <w:t xml:space="preserve">Teoria dos direitos fundamentais. </w:t>
      </w:r>
      <w:r w:rsidR="00247729" w:rsidRPr="00247729">
        <w:rPr>
          <w:sz w:val="20"/>
          <w:szCs w:val="20"/>
        </w:rPr>
        <w:t>São Paulo: Malheiros, 2008.</w:t>
      </w:r>
    </w:p>
    <w:p w14:paraId="12310EF9" w14:textId="108F5266" w:rsidR="00247729" w:rsidRPr="00247729" w:rsidRDefault="00247729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247729">
        <w:rPr>
          <w:sz w:val="20"/>
          <w:szCs w:val="20"/>
        </w:rPr>
        <w:t xml:space="preserve">FERRAJOLI, Luigi. </w:t>
      </w:r>
      <w:proofErr w:type="spellStart"/>
      <w:r w:rsidRPr="00247729">
        <w:rPr>
          <w:i/>
          <w:iCs/>
          <w:sz w:val="20"/>
          <w:szCs w:val="20"/>
        </w:rPr>
        <w:t>Derecho</w:t>
      </w:r>
      <w:proofErr w:type="spellEnd"/>
      <w:r w:rsidRPr="00247729">
        <w:rPr>
          <w:i/>
          <w:iCs/>
          <w:sz w:val="20"/>
          <w:szCs w:val="20"/>
        </w:rPr>
        <w:t xml:space="preserve"> y </w:t>
      </w:r>
      <w:proofErr w:type="spellStart"/>
      <w:r w:rsidRPr="00247729">
        <w:rPr>
          <w:i/>
          <w:iCs/>
          <w:sz w:val="20"/>
          <w:szCs w:val="20"/>
        </w:rPr>
        <w:t>razón</w:t>
      </w:r>
      <w:proofErr w:type="spellEnd"/>
      <w:r w:rsidRPr="00247729">
        <w:rPr>
          <w:i/>
          <w:iCs/>
          <w:sz w:val="20"/>
          <w:szCs w:val="20"/>
        </w:rPr>
        <w:t xml:space="preserve">: </w:t>
      </w:r>
      <w:r w:rsidRPr="00247729">
        <w:rPr>
          <w:sz w:val="20"/>
          <w:szCs w:val="20"/>
        </w:rPr>
        <w:t xml:space="preserve">teoria </w:t>
      </w:r>
      <w:proofErr w:type="spellStart"/>
      <w:r w:rsidRPr="00247729">
        <w:rPr>
          <w:sz w:val="20"/>
          <w:szCs w:val="20"/>
        </w:rPr>
        <w:t>del</w:t>
      </w:r>
      <w:proofErr w:type="spellEnd"/>
      <w:r w:rsidRPr="00247729">
        <w:rPr>
          <w:sz w:val="20"/>
          <w:szCs w:val="20"/>
        </w:rPr>
        <w:t xml:space="preserve"> </w:t>
      </w:r>
      <w:proofErr w:type="spellStart"/>
      <w:r w:rsidRPr="00247729">
        <w:rPr>
          <w:sz w:val="20"/>
          <w:szCs w:val="20"/>
        </w:rPr>
        <w:t>garantismo</w:t>
      </w:r>
      <w:proofErr w:type="spellEnd"/>
      <w:r w:rsidRPr="00247729">
        <w:rPr>
          <w:sz w:val="20"/>
          <w:szCs w:val="20"/>
        </w:rPr>
        <w:t xml:space="preserve"> penal. Madrid: </w:t>
      </w:r>
      <w:proofErr w:type="spellStart"/>
      <w:r w:rsidRPr="00247729">
        <w:rPr>
          <w:sz w:val="20"/>
          <w:szCs w:val="20"/>
        </w:rPr>
        <w:t>Trotta</w:t>
      </w:r>
      <w:proofErr w:type="spellEnd"/>
      <w:r w:rsidRPr="00247729">
        <w:rPr>
          <w:sz w:val="20"/>
          <w:szCs w:val="20"/>
        </w:rPr>
        <w:t>, 2006.</w:t>
      </w:r>
    </w:p>
    <w:p w14:paraId="4518903E" w14:textId="3DCE21E3" w:rsidR="00874C54" w:rsidRDefault="00247729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247729">
        <w:rPr>
          <w:sz w:val="20"/>
          <w:szCs w:val="20"/>
        </w:rPr>
        <w:t xml:space="preserve">SARLET, Ingo. </w:t>
      </w:r>
      <w:r w:rsidRPr="00247729">
        <w:rPr>
          <w:i/>
          <w:iCs/>
          <w:sz w:val="20"/>
          <w:szCs w:val="20"/>
        </w:rPr>
        <w:t xml:space="preserve">A eficácia dos direitos fundamentais: </w:t>
      </w:r>
      <w:r w:rsidRPr="00247729">
        <w:rPr>
          <w:sz w:val="20"/>
          <w:szCs w:val="20"/>
        </w:rPr>
        <w:t xml:space="preserve">uma teoria geral dos direitos fundamentais na perspectiva constitucional. </w:t>
      </w:r>
      <w:proofErr w:type="gramStart"/>
      <w:r w:rsidRPr="00247729">
        <w:rPr>
          <w:sz w:val="20"/>
          <w:szCs w:val="20"/>
        </w:rPr>
        <w:t>13.</w:t>
      </w:r>
      <w:proofErr w:type="gramEnd"/>
      <w:r w:rsidRPr="00247729">
        <w:rPr>
          <w:sz w:val="20"/>
          <w:szCs w:val="20"/>
        </w:rPr>
        <w:t xml:space="preserve">ed. </w:t>
      </w:r>
      <w:r w:rsidR="00DE6542" w:rsidRPr="00247729">
        <w:rPr>
          <w:sz w:val="20"/>
          <w:szCs w:val="20"/>
        </w:rPr>
        <w:t>Porto Alegre</w:t>
      </w:r>
      <w:r w:rsidR="00DE6542">
        <w:rPr>
          <w:sz w:val="20"/>
          <w:szCs w:val="20"/>
        </w:rPr>
        <w:t>,</w:t>
      </w:r>
      <w:r w:rsidR="00DE6542" w:rsidRPr="00247729">
        <w:rPr>
          <w:sz w:val="20"/>
          <w:szCs w:val="20"/>
        </w:rPr>
        <w:t xml:space="preserve"> </w:t>
      </w:r>
      <w:r w:rsidRPr="00247729">
        <w:rPr>
          <w:sz w:val="20"/>
          <w:szCs w:val="20"/>
        </w:rPr>
        <w:t>Livraria do Advogado: 2018.</w:t>
      </w:r>
      <w:r w:rsidR="00874C54" w:rsidRPr="00247729">
        <w:rPr>
          <w:sz w:val="20"/>
          <w:szCs w:val="20"/>
        </w:rPr>
        <w:t xml:space="preserve"> </w:t>
      </w:r>
    </w:p>
    <w:p w14:paraId="1C4A2189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2F540C9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5C34BD0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04060DF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0D14406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72B5B12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551808D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2BD9835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E85142D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263E3E7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D2B01C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5F0794C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56A4D6C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A2908E4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346F8CE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4C3D8D8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862A06C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AB133C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B1C9D15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3C2FA28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A03ADF7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A35C9F9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C924F5D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3FB9102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4F6B4B2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777EE8A0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AAF4BC4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1FA91F8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4BEA2EC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07D0AAE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80F91F9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85FD25B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F1598D1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A9466C2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A3722B3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03B2165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77CD68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B3F447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532B5B7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5720C90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358DD68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332CA9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E935E66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6992A79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CFF3F5F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072EEA12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DD65DC0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13D764D8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94480FE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641577E6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26A5946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93B6287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63F9B7A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455294A3" w14:textId="77777777" w:rsidR="002B788A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52351EA3" w14:textId="77777777" w:rsidR="002B788A" w:rsidRPr="003C5FD5" w:rsidRDefault="002B788A" w:rsidP="002B78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</w:t>
      </w:r>
      <w:r w:rsidRPr="003C5FD5">
        <w:rPr>
          <w:b/>
          <w:sz w:val="28"/>
        </w:rPr>
        <w:t xml:space="preserve"> Encontro Interinstitucional de Grupos de Pesquisa - EGRUPE</w:t>
      </w:r>
    </w:p>
    <w:p w14:paraId="5AE52376" w14:textId="77777777" w:rsidR="002B788A" w:rsidRDefault="002B788A" w:rsidP="002B788A">
      <w:pPr>
        <w:jc w:val="center"/>
      </w:pPr>
      <w:r>
        <w:t xml:space="preserve">Realização conjunta dos seguintes Programas de Pós-Graduação da </w:t>
      </w:r>
      <w:r w:rsidRPr="007E30CF">
        <w:t>FMP</w:t>
      </w:r>
      <w:r>
        <w:t xml:space="preserve"> |UNISC | U</w:t>
      </w:r>
      <w:r w:rsidRPr="007E30CF">
        <w:t>NESC</w:t>
      </w:r>
      <w:r>
        <w:t xml:space="preserve"> </w:t>
      </w:r>
    </w:p>
    <w:p w14:paraId="238E5450" w14:textId="77777777" w:rsidR="002B788A" w:rsidRPr="007E30CF" w:rsidRDefault="002B788A" w:rsidP="002B788A">
      <w:pPr>
        <w:jc w:val="center"/>
      </w:pPr>
      <w:r>
        <w:t>Organização: PPGD/FMP</w:t>
      </w:r>
      <w:r w:rsidRPr="007E30CF">
        <w:t xml:space="preserve"> </w:t>
      </w:r>
    </w:p>
    <w:p w14:paraId="264550DD" w14:textId="77777777" w:rsidR="002B788A" w:rsidRDefault="002B788A" w:rsidP="002B788A">
      <w:pPr>
        <w:jc w:val="center"/>
      </w:pPr>
      <w:r>
        <w:t>Data do evento: 26 e 27 de Agosto de 2021</w:t>
      </w:r>
    </w:p>
    <w:p w14:paraId="4C3BF2EB" w14:textId="77777777" w:rsidR="002B788A" w:rsidRPr="007E30CF" w:rsidRDefault="002B788A" w:rsidP="002B788A">
      <w:pPr>
        <w:jc w:val="center"/>
      </w:pPr>
      <w:r>
        <w:t xml:space="preserve">Local: </w:t>
      </w:r>
      <w:r w:rsidRPr="00A315EE">
        <w:rPr>
          <w:b/>
          <w:bCs/>
          <w:highlight w:val="yellow"/>
          <w:u w:val="single"/>
        </w:rPr>
        <w:t>Evento virtual</w:t>
      </w:r>
    </w:p>
    <w:p w14:paraId="32E309E6" w14:textId="77777777" w:rsidR="002B788A" w:rsidRDefault="002B788A" w:rsidP="002B788A">
      <w:pPr>
        <w:jc w:val="center"/>
      </w:pPr>
    </w:p>
    <w:p w14:paraId="4AFF7EF1" w14:textId="77777777" w:rsidR="002B788A" w:rsidRDefault="002B788A" w:rsidP="002B788A">
      <w:pPr>
        <w:jc w:val="center"/>
      </w:pPr>
    </w:p>
    <w:p w14:paraId="46B5BAD8" w14:textId="77777777" w:rsidR="002B788A" w:rsidRDefault="002B788A" w:rsidP="002B788A">
      <w:pPr>
        <w:jc w:val="center"/>
        <w:rPr>
          <w:b/>
          <w:bCs/>
          <w:sz w:val="28"/>
          <w:szCs w:val="28"/>
        </w:rPr>
      </w:pPr>
      <w:r w:rsidRPr="00EB49B2">
        <w:rPr>
          <w:b/>
          <w:bCs/>
          <w:sz w:val="28"/>
          <w:szCs w:val="28"/>
        </w:rPr>
        <w:t xml:space="preserve">Formulário de </w:t>
      </w:r>
      <w:proofErr w:type="spellStart"/>
      <w:r w:rsidRPr="00EB49B2">
        <w:rPr>
          <w:b/>
          <w:bCs/>
          <w:sz w:val="28"/>
          <w:szCs w:val="28"/>
        </w:rPr>
        <w:t>avalização</w:t>
      </w:r>
      <w:proofErr w:type="spellEnd"/>
    </w:p>
    <w:p w14:paraId="44CDBB66" w14:textId="77777777" w:rsidR="002B788A" w:rsidRDefault="002B788A" w:rsidP="002B788A">
      <w:pPr>
        <w:jc w:val="both"/>
        <w:rPr>
          <w:b/>
          <w:bCs/>
          <w:sz w:val="28"/>
          <w:szCs w:val="28"/>
        </w:rPr>
      </w:pPr>
    </w:p>
    <w:p w14:paraId="239B041C" w14:textId="77777777" w:rsidR="002B788A" w:rsidRDefault="002B788A" w:rsidP="002B788A">
      <w:pPr>
        <w:jc w:val="both"/>
        <w:rPr>
          <w:b/>
          <w:bCs/>
          <w:sz w:val="28"/>
          <w:szCs w:val="28"/>
        </w:rPr>
      </w:pPr>
    </w:p>
    <w:p w14:paraId="0CF967AA" w14:textId="77777777" w:rsidR="002B788A" w:rsidRDefault="002B788A" w:rsidP="002B788A">
      <w:pPr>
        <w:spacing w:before="100" w:beforeAutospacing="1" w:after="100" w:afterAutospacing="1" w:line="360" w:lineRule="auto"/>
        <w:ind w:firstLine="851"/>
        <w:jc w:val="both"/>
        <w:rPr>
          <w:sz w:val="24"/>
          <w:szCs w:val="24"/>
        </w:rPr>
      </w:pPr>
      <w:r w:rsidRPr="00EB49B2">
        <w:rPr>
          <w:sz w:val="24"/>
          <w:szCs w:val="24"/>
        </w:rPr>
        <w:t xml:space="preserve">Pelo presente, </w:t>
      </w:r>
      <w:r>
        <w:rPr>
          <w:sz w:val="24"/>
          <w:szCs w:val="24"/>
        </w:rPr>
        <w:t xml:space="preserve">declaro, na condição de professor coordenador do Grupo de Pesquisa ____________________________________________________________, vinculado ao PPGD da _____________________________, </w:t>
      </w:r>
      <w:r w:rsidRPr="00EB49B2">
        <w:rPr>
          <w:sz w:val="24"/>
          <w:szCs w:val="24"/>
        </w:rPr>
        <w:t>que o trabalho</w:t>
      </w:r>
      <w:r>
        <w:rPr>
          <w:sz w:val="24"/>
          <w:szCs w:val="24"/>
        </w:rPr>
        <w:t xml:space="preserve"> _______________________________________________________________________</w:t>
      </w:r>
      <w:r w:rsidRPr="00EB49B2">
        <w:rPr>
          <w:sz w:val="24"/>
          <w:szCs w:val="24"/>
        </w:rPr>
        <w:t xml:space="preserve"> representa efetivamente a pesquisa realizada no âmbito do Grupo</w:t>
      </w:r>
      <w:r>
        <w:rPr>
          <w:sz w:val="24"/>
          <w:szCs w:val="24"/>
        </w:rPr>
        <w:t>, ou toma essa pesquisa como pressuposto para o seu desenvolvimento.</w:t>
      </w:r>
    </w:p>
    <w:p w14:paraId="570A8ECB" w14:textId="77777777" w:rsidR="002B788A" w:rsidRDefault="002B788A" w:rsidP="002B788A">
      <w:pPr>
        <w:spacing w:before="100" w:beforeAutospacing="1" w:after="100" w:afterAutospacing="1" w:line="360" w:lineRule="auto"/>
        <w:ind w:firstLine="851"/>
        <w:jc w:val="both"/>
        <w:rPr>
          <w:sz w:val="24"/>
          <w:szCs w:val="24"/>
        </w:rPr>
      </w:pPr>
    </w:p>
    <w:p w14:paraId="4B14D7C3" w14:textId="77777777" w:rsidR="002B788A" w:rsidRDefault="002B788A" w:rsidP="002B788A">
      <w:pPr>
        <w:spacing w:before="100" w:beforeAutospacing="1" w:after="100" w:afterAutospacing="1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 / ___________________</w:t>
      </w:r>
    </w:p>
    <w:p w14:paraId="79A641C2" w14:textId="77777777" w:rsidR="002B788A" w:rsidRPr="00EB49B2" w:rsidRDefault="002B788A" w:rsidP="002B788A">
      <w:pPr>
        <w:spacing w:before="100" w:beforeAutospacing="1" w:after="100" w:afterAutospacing="1" w:line="240" w:lineRule="auto"/>
        <w:ind w:left="1273" w:firstLine="851"/>
        <w:jc w:val="both"/>
        <w:rPr>
          <w:sz w:val="24"/>
          <w:szCs w:val="24"/>
        </w:rPr>
      </w:pPr>
      <w:r>
        <w:rPr>
          <w:sz w:val="24"/>
          <w:szCs w:val="24"/>
        </w:rPr>
        <w:t>Local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Data</w:t>
      </w:r>
    </w:p>
    <w:p w14:paraId="7A359B38" w14:textId="77777777" w:rsidR="002B788A" w:rsidRDefault="002B788A" w:rsidP="002B788A">
      <w:pPr>
        <w:ind w:firstLine="851"/>
        <w:jc w:val="both"/>
        <w:rPr>
          <w:sz w:val="24"/>
          <w:szCs w:val="24"/>
        </w:rPr>
      </w:pPr>
    </w:p>
    <w:p w14:paraId="7590BB56" w14:textId="77777777" w:rsidR="002B788A" w:rsidRDefault="002B788A" w:rsidP="002B788A">
      <w:pPr>
        <w:ind w:firstLine="851"/>
        <w:jc w:val="both"/>
        <w:rPr>
          <w:sz w:val="24"/>
          <w:szCs w:val="24"/>
        </w:rPr>
      </w:pPr>
    </w:p>
    <w:p w14:paraId="4C6FC628" w14:textId="77777777" w:rsidR="002B788A" w:rsidRDefault="002B788A" w:rsidP="002B788A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7711C65E" w14:textId="77777777" w:rsidR="002B788A" w:rsidRPr="00EB49B2" w:rsidRDefault="002B788A" w:rsidP="002B788A">
      <w:pPr>
        <w:spacing w:line="240" w:lineRule="auto"/>
        <w:ind w:left="1981" w:firstLine="851"/>
        <w:jc w:val="both"/>
        <w:rPr>
          <w:sz w:val="24"/>
          <w:szCs w:val="24"/>
        </w:rPr>
      </w:pPr>
      <w:r>
        <w:rPr>
          <w:sz w:val="24"/>
          <w:szCs w:val="24"/>
        </w:rPr>
        <w:t>Professor / Instituição</w:t>
      </w:r>
    </w:p>
    <w:p w14:paraId="0C1D1180" w14:textId="77777777" w:rsidR="002B788A" w:rsidRPr="00247729" w:rsidRDefault="002B788A" w:rsidP="0024772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bookmarkStart w:id="1" w:name="_GoBack"/>
      <w:bookmarkEnd w:id="1"/>
    </w:p>
    <w:sectPr w:rsidR="002B788A" w:rsidRPr="00247729" w:rsidSect="005034D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dre maya" w:date="2021-04-13T11:12:00Z" w:initials="am">
    <w:p w14:paraId="3BB85320" w14:textId="7BF64863" w:rsidR="00D50060" w:rsidRDefault="00D50060">
      <w:pPr>
        <w:pStyle w:val="Textodecomentrio"/>
      </w:pPr>
      <w:r>
        <w:rPr>
          <w:rStyle w:val="Refdecomentrio"/>
        </w:rPr>
        <w:annotationRef/>
      </w:r>
      <w:r w:rsidR="00DE6542">
        <w:t xml:space="preserve">Válido para todo o texto: </w:t>
      </w:r>
      <w:r w:rsidRPr="007E30CF">
        <w:t xml:space="preserve">Fonte “Times New Roman”; corpo 12; alinhamento justificado; sem </w:t>
      </w:r>
      <w:proofErr w:type="spellStart"/>
      <w:r w:rsidRPr="007E30CF">
        <w:t>separação</w:t>
      </w:r>
      <w:proofErr w:type="spellEnd"/>
      <w:r w:rsidRPr="007E30CF">
        <w:t xml:space="preserve"> de </w:t>
      </w:r>
      <w:proofErr w:type="spellStart"/>
      <w:r w:rsidRPr="007E30CF">
        <w:t>sílabas</w:t>
      </w:r>
      <w:proofErr w:type="spellEnd"/>
      <w:r w:rsidRPr="007E30CF">
        <w:t xml:space="preserve">; entrelinhas com espaçamento 1,5; </w:t>
      </w:r>
      <w:proofErr w:type="spellStart"/>
      <w:r w:rsidRPr="007E30CF">
        <w:t>parágrafo</w:t>
      </w:r>
      <w:proofErr w:type="spellEnd"/>
      <w:r w:rsidRPr="007E30CF">
        <w:t xml:space="preserve"> de 1,5 cm; margem - superior e esquerda: 3,0 cm, inferior e direita: 2,0 cm.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B853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FB0E" w16cex:dateUtc="2021-04-13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85320" w16cid:durableId="241FFB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E89EF" w14:textId="77777777" w:rsidR="00AB386B" w:rsidRDefault="00AB386B" w:rsidP="00B75955">
      <w:pPr>
        <w:spacing w:after="0" w:line="240" w:lineRule="auto"/>
      </w:pPr>
      <w:r>
        <w:separator/>
      </w:r>
    </w:p>
  </w:endnote>
  <w:endnote w:type="continuationSeparator" w:id="0">
    <w:p w14:paraId="51042242" w14:textId="77777777" w:rsidR="00AB386B" w:rsidRDefault="00AB386B" w:rsidP="00B7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3F08D" w14:textId="77777777" w:rsidR="00AB386B" w:rsidRDefault="00AB386B" w:rsidP="00B75955">
      <w:pPr>
        <w:spacing w:after="0" w:line="240" w:lineRule="auto"/>
      </w:pPr>
      <w:r>
        <w:separator/>
      </w:r>
    </w:p>
  </w:footnote>
  <w:footnote w:type="continuationSeparator" w:id="0">
    <w:p w14:paraId="31991AD3" w14:textId="77777777" w:rsidR="00AB386B" w:rsidRDefault="00AB386B" w:rsidP="00B75955">
      <w:pPr>
        <w:spacing w:after="0" w:line="240" w:lineRule="auto"/>
      </w:pPr>
      <w:r>
        <w:continuationSeparator/>
      </w:r>
    </w:p>
  </w:footnote>
  <w:footnote w:id="1">
    <w:p w14:paraId="1A0B6792" w14:textId="6864541D" w:rsidR="00247729" w:rsidRPr="00DE6542" w:rsidRDefault="00452991" w:rsidP="00CC081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542">
        <w:rPr>
          <w:rFonts w:ascii="Times New Roman" w:hAnsi="Times New Roman" w:cs="Times New Roman"/>
          <w:sz w:val="20"/>
          <w:szCs w:val="20"/>
        </w:rPr>
        <w:t>Aqui deve constar: O nome e o sobrenome do(s) autor(es); A instituição à qual pertencem</w:t>
      </w:r>
      <w:r w:rsidR="00CC081F" w:rsidRPr="00DE6542">
        <w:rPr>
          <w:rFonts w:ascii="Times New Roman" w:hAnsi="Times New Roman" w:cs="Times New Roman"/>
          <w:sz w:val="20"/>
          <w:szCs w:val="20"/>
        </w:rPr>
        <w:t xml:space="preserve">; </w:t>
      </w:r>
      <w:r w:rsidRPr="00DE6542">
        <w:rPr>
          <w:rFonts w:ascii="Times New Roman" w:hAnsi="Times New Roman" w:cs="Times New Roman"/>
          <w:sz w:val="20"/>
          <w:szCs w:val="20"/>
        </w:rPr>
        <w:t>A</w:t>
      </w:r>
      <w:r w:rsidRPr="00DE6542">
        <w:rPr>
          <w:rFonts w:ascii="Times New Roman" w:hAnsi="Times New Roman" w:cs="Times New Roman"/>
          <w:b/>
          <w:bCs/>
          <w:sz w:val="20"/>
          <w:szCs w:val="20"/>
        </w:rPr>
        <w:t xml:space="preserve"> indicação do Grupo de Pesquisa do qual se origina o resumo</w:t>
      </w:r>
      <w:r w:rsidR="00CC081F" w:rsidRPr="00DE6542">
        <w:rPr>
          <w:rFonts w:ascii="Times New Roman" w:hAnsi="Times New Roman" w:cs="Times New Roman"/>
          <w:sz w:val="20"/>
          <w:szCs w:val="20"/>
        </w:rPr>
        <w:t xml:space="preserve">; e </w:t>
      </w:r>
      <w:r w:rsidRPr="00DE6542">
        <w:rPr>
          <w:rFonts w:ascii="Times New Roman" w:hAnsi="Times New Roman" w:cs="Times New Roman"/>
          <w:sz w:val="20"/>
          <w:szCs w:val="20"/>
        </w:rPr>
        <w:t xml:space="preserve">A indicação de currículo resumido e de </w:t>
      </w:r>
      <w:r w:rsidRPr="00DE6542">
        <w:rPr>
          <w:rFonts w:ascii="Times New Roman" w:hAnsi="Times New Roman" w:cs="Times New Roman"/>
          <w:b/>
          <w:bCs/>
          <w:sz w:val="20"/>
          <w:szCs w:val="20"/>
        </w:rPr>
        <w:t xml:space="preserve">e-mail </w:t>
      </w:r>
      <w:r w:rsidRPr="00DE6542">
        <w:rPr>
          <w:rFonts w:ascii="Times New Roman" w:hAnsi="Times New Roman" w:cs="Times New Roman"/>
          <w:sz w:val="20"/>
          <w:szCs w:val="20"/>
        </w:rPr>
        <w:t>do(s) autor(es).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320"/>
    <w:multiLevelType w:val="hybridMultilevel"/>
    <w:tmpl w:val="6764E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6189"/>
    <w:multiLevelType w:val="hybridMultilevel"/>
    <w:tmpl w:val="AB1CE9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3644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C1917B3"/>
    <w:multiLevelType w:val="hybridMultilevel"/>
    <w:tmpl w:val="288A9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maya">
    <w15:presenceInfo w15:providerId="Windows Live" w15:userId="5486e17808f45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0"/>
    <w:rsid w:val="000022FF"/>
    <w:rsid w:val="0003673D"/>
    <w:rsid w:val="0004011A"/>
    <w:rsid w:val="00040D27"/>
    <w:rsid w:val="00067C53"/>
    <w:rsid w:val="000768A6"/>
    <w:rsid w:val="00084407"/>
    <w:rsid w:val="00093AF0"/>
    <w:rsid w:val="000B3D96"/>
    <w:rsid w:val="000C0EFC"/>
    <w:rsid w:val="000D56CA"/>
    <w:rsid w:val="000F6EEE"/>
    <w:rsid w:val="00106BFB"/>
    <w:rsid w:val="00117153"/>
    <w:rsid w:val="00117639"/>
    <w:rsid w:val="00121817"/>
    <w:rsid w:val="00125B36"/>
    <w:rsid w:val="00127249"/>
    <w:rsid w:val="00144CEC"/>
    <w:rsid w:val="00156BF1"/>
    <w:rsid w:val="00162561"/>
    <w:rsid w:val="00170419"/>
    <w:rsid w:val="001933EB"/>
    <w:rsid w:val="001B308E"/>
    <w:rsid w:val="001C4A93"/>
    <w:rsid w:val="001C618A"/>
    <w:rsid w:val="001D4ADC"/>
    <w:rsid w:val="001F2007"/>
    <w:rsid w:val="001F2256"/>
    <w:rsid w:val="00210321"/>
    <w:rsid w:val="00217BB5"/>
    <w:rsid w:val="002451F3"/>
    <w:rsid w:val="00247729"/>
    <w:rsid w:val="00254254"/>
    <w:rsid w:val="00264C07"/>
    <w:rsid w:val="00276B18"/>
    <w:rsid w:val="00294DBC"/>
    <w:rsid w:val="00294EE8"/>
    <w:rsid w:val="002A7D82"/>
    <w:rsid w:val="002B40D1"/>
    <w:rsid w:val="002B788A"/>
    <w:rsid w:val="002C1C97"/>
    <w:rsid w:val="002D26F1"/>
    <w:rsid w:val="002D7532"/>
    <w:rsid w:val="002F124F"/>
    <w:rsid w:val="003015BF"/>
    <w:rsid w:val="00357859"/>
    <w:rsid w:val="0037777E"/>
    <w:rsid w:val="003A10CB"/>
    <w:rsid w:val="003A31D8"/>
    <w:rsid w:val="003B6676"/>
    <w:rsid w:val="003C0131"/>
    <w:rsid w:val="003C4D4E"/>
    <w:rsid w:val="00411F69"/>
    <w:rsid w:val="00416163"/>
    <w:rsid w:val="00425812"/>
    <w:rsid w:val="00433408"/>
    <w:rsid w:val="004336A2"/>
    <w:rsid w:val="00452991"/>
    <w:rsid w:val="0045508E"/>
    <w:rsid w:val="00456B0D"/>
    <w:rsid w:val="00465776"/>
    <w:rsid w:val="00473DB9"/>
    <w:rsid w:val="00496924"/>
    <w:rsid w:val="004A4944"/>
    <w:rsid w:val="004B3C5A"/>
    <w:rsid w:val="004B6894"/>
    <w:rsid w:val="004D1384"/>
    <w:rsid w:val="004D282F"/>
    <w:rsid w:val="004D607F"/>
    <w:rsid w:val="004D6D5B"/>
    <w:rsid w:val="004E10F1"/>
    <w:rsid w:val="004E7D55"/>
    <w:rsid w:val="004F1DF2"/>
    <w:rsid w:val="004F632D"/>
    <w:rsid w:val="005034D7"/>
    <w:rsid w:val="005043E2"/>
    <w:rsid w:val="00527179"/>
    <w:rsid w:val="00530913"/>
    <w:rsid w:val="00537A7D"/>
    <w:rsid w:val="00542D44"/>
    <w:rsid w:val="00547ACE"/>
    <w:rsid w:val="005549E2"/>
    <w:rsid w:val="0056020E"/>
    <w:rsid w:val="005615B4"/>
    <w:rsid w:val="005646C8"/>
    <w:rsid w:val="00595BED"/>
    <w:rsid w:val="005C03D4"/>
    <w:rsid w:val="005C7712"/>
    <w:rsid w:val="005D15A5"/>
    <w:rsid w:val="005D15A6"/>
    <w:rsid w:val="005D28E2"/>
    <w:rsid w:val="005E083E"/>
    <w:rsid w:val="005E4566"/>
    <w:rsid w:val="005E66EC"/>
    <w:rsid w:val="00604EE6"/>
    <w:rsid w:val="00607460"/>
    <w:rsid w:val="0061597B"/>
    <w:rsid w:val="00635AE2"/>
    <w:rsid w:val="006545B1"/>
    <w:rsid w:val="00660868"/>
    <w:rsid w:val="006652BA"/>
    <w:rsid w:val="006771ED"/>
    <w:rsid w:val="00694A78"/>
    <w:rsid w:val="00694DCD"/>
    <w:rsid w:val="006A2105"/>
    <w:rsid w:val="006A2752"/>
    <w:rsid w:val="006B331E"/>
    <w:rsid w:val="006D4632"/>
    <w:rsid w:val="006D6CA2"/>
    <w:rsid w:val="006E4461"/>
    <w:rsid w:val="006F4D9E"/>
    <w:rsid w:val="00704F50"/>
    <w:rsid w:val="00705B4B"/>
    <w:rsid w:val="00711327"/>
    <w:rsid w:val="007125AF"/>
    <w:rsid w:val="00743674"/>
    <w:rsid w:val="007604E2"/>
    <w:rsid w:val="00782E7C"/>
    <w:rsid w:val="00792D95"/>
    <w:rsid w:val="0079686B"/>
    <w:rsid w:val="007D2F65"/>
    <w:rsid w:val="007D4168"/>
    <w:rsid w:val="007E597F"/>
    <w:rsid w:val="007F643A"/>
    <w:rsid w:val="008005E1"/>
    <w:rsid w:val="008048A2"/>
    <w:rsid w:val="0080745D"/>
    <w:rsid w:val="0081196E"/>
    <w:rsid w:val="00834639"/>
    <w:rsid w:val="00861432"/>
    <w:rsid w:val="00865808"/>
    <w:rsid w:val="008660DC"/>
    <w:rsid w:val="008729E3"/>
    <w:rsid w:val="00874C54"/>
    <w:rsid w:val="008B1AB5"/>
    <w:rsid w:val="008B35FC"/>
    <w:rsid w:val="008C1ABF"/>
    <w:rsid w:val="008C445D"/>
    <w:rsid w:val="008D7159"/>
    <w:rsid w:val="008F00B1"/>
    <w:rsid w:val="008F69C1"/>
    <w:rsid w:val="00905194"/>
    <w:rsid w:val="009130F6"/>
    <w:rsid w:val="009178D9"/>
    <w:rsid w:val="00927414"/>
    <w:rsid w:val="009414BB"/>
    <w:rsid w:val="00942C5E"/>
    <w:rsid w:val="00954A98"/>
    <w:rsid w:val="0096149F"/>
    <w:rsid w:val="009767F8"/>
    <w:rsid w:val="00986945"/>
    <w:rsid w:val="009B1F2C"/>
    <w:rsid w:val="009B4903"/>
    <w:rsid w:val="009D020C"/>
    <w:rsid w:val="009E3764"/>
    <w:rsid w:val="009F01F6"/>
    <w:rsid w:val="009F4D90"/>
    <w:rsid w:val="00A03942"/>
    <w:rsid w:val="00A10C18"/>
    <w:rsid w:val="00A11D5A"/>
    <w:rsid w:val="00A15986"/>
    <w:rsid w:val="00A233CA"/>
    <w:rsid w:val="00A23CFB"/>
    <w:rsid w:val="00A25D93"/>
    <w:rsid w:val="00A326F7"/>
    <w:rsid w:val="00A5193E"/>
    <w:rsid w:val="00A65F27"/>
    <w:rsid w:val="00A724BE"/>
    <w:rsid w:val="00A80664"/>
    <w:rsid w:val="00A8276F"/>
    <w:rsid w:val="00AA29D9"/>
    <w:rsid w:val="00AB386B"/>
    <w:rsid w:val="00AC202E"/>
    <w:rsid w:val="00AC4C75"/>
    <w:rsid w:val="00AC5F42"/>
    <w:rsid w:val="00B02ED6"/>
    <w:rsid w:val="00B3332D"/>
    <w:rsid w:val="00B415E7"/>
    <w:rsid w:val="00B75955"/>
    <w:rsid w:val="00B80634"/>
    <w:rsid w:val="00B8543D"/>
    <w:rsid w:val="00BD6816"/>
    <w:rsid w:val="00BE0181"/>
    <w:rsid w:val="00BF23C5"/>
    <w:rsid w:val="00BF4639"/>
    <w:rsid w:val="00C25F9E"/>
    <w:rsid w:val="00C32860"/>
    <w:rsid w:val="00C3388D"/>
    <w:rsid w:val="00C51787"/>
    <w:rsid w:val="00C63015"/>
    <w:rsid w:val="00C84E80"/>
    <w:rsid w:val="00CB1FF0"/>
    <w:rsid w:val="00CB3F91"/>
    <w:rsid w:val="00CB5FE4"/>
    <w:rsid w:val="00CC081F"/>
    <w:rsid w:val="00CD098A"/>
    <w:rsid w:val="00CD4299"/>
    <w:rsid w:val="00CF026E"/>
    <w:rsid w:val="00CF74FE"/>
    <w:rsid w:val="00D44532"/>
    <w:rsid w:val="00D46034"/>
    <w:rsid w:val="00D46CA8"/>
    <w:rsid w:val="00D50060"/>
    <w:rsid w:val="00D61277"/>
    <w:rsid w:val="00D80339"/>
    <w:rsid w:val="00DB1988"/>
    <w:rsid w:val="00DB29ED"/>
    <w:rsid w:val="00DB2D15"/>
    <w:rsid w:val="00DB5CDE"/>
    <w:rsid w:val="00DC23CE"/>
    <w:rsid w:val="00DD1CD3"/>
    <w:rsid w:val="00DE5287"/>
    <w:rsid w:val="00DE6542"/>
    <w:rsid w:val="00E07E22"/>
    <w:rsid w:val="00E45DBB"/>
    <w:rsid w:val="00E4696E"/>
    <w:rsid w:val="00E769ED"/>
    <w:rsid w:val="00EA1DE5"/>
    <w:rsid w:val="00EE0FA7"/>
    <w:rsid w:val="00F05345"/>
    <w:rsid w:val="00F414B9"/>
    <w:rsid w:val="00F44AF8"/>
    <w:rsid w:val="00F654B0"/>
    <w:rsid w:val="00F711B0"/>
    <w:rsid w:val="00F81645"/>
    <w:rsid w:val="00FB3313"/>
    <w:rsid w:val="00FC0A44"/>
    <w:rsid w:val="00FC1F29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308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308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8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894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759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59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955"/>
    <w:rPr>
      <w:vertAlign w:val="superscript"/>
    </w:rPr>
  </w:style>
  <w:style w:type="character" w:styleId="Hyperlink">
    <w:name w:val="Hyperlink"/>
    <w:basedOn w:val="Fontepargpadro"/>
    <w:unhideWhenUsed/>
    <w:rsid w:val="00B7595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59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595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37A7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B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903"/>
  </w:style>
  <w:style w:type="paragraph" w:styleId="Rodap">
    <w:name w:val="footer"/>
    <w:basedOn w:val="Normal"/>
    <w:link w:val="RodapChar"/>
    <w:uiPriority w:val="99"/>
    <w:unhideWhenUsed/>
    <w:rsid w:val="009B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903"/>
  </w:style>
  <w:style w:type="character" w:styleId="Refdecomentrio">
    <w:name w:val="annotation reference"/>
    <w:basedOn w:val="Fontepargpadro"/>
    <w:uiPriority w:val="99"/>
    <w:semiHidden/>
    <w:unhideWhenUsed/>
    <w:rsid w:val="00CB5F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5F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5F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5F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5FE4"/>
    <w:rPr>
      <w:b/>
      <w:bCs/>
      <w:sz w:val="20"/>
      <w:szCs w:val="20"/>
    </w:rPr>
  </w:style>
  <w:style w:type="character" w:customStyle="1" w:styleId="rvejvd">
    <w:name w:val="rvejvd"/>
    <w:basedOn w:val="Fontepargpadro"/>
    <w:rsid w:val="00954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308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308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8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894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759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59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955"/>
    <w:rPr>
      <w:vertAlign w:val="superscript"/>
    </w:rPr>
  </w:style>
  <w:style w:type="character" w:styleId="Hyperlink">
    <w:name w:val="Hyperlink"/>
    <w:basedOn w:val="Fontepargpadro"/>
    <w:unhideWhenUsed/>
    <w:rsid w:val="00B7595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59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595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37A7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B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903"/>
  </w:style>
  <w:style w:type="paragraph" w:styleId="Rodap">
    <w:name w:val="footer"/>
    <w:basedOn w:val="Normal"/>
    <w:link w:val="RodapChar"/>
    <w:uiPriority w:val="99"/>
    <w:unhideWhenUsed/>
    <w:rsid w:val="009B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903"/>
  </w:style>
  <w:style w:type="character" w:styleId="Refdecomentrio">
    <w:name w:val="annotation reference"/>
    <w:basedOn w:val="Fontepargpadro"/>
    <w:uiPriority w:val="99"/>
    <w:semiHidden/>
    <w:unhideWhenUsed/>
    <w:rsid w:val="00CB5F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5F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5F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5F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5FE4"/>
    <w:rPr>
      <w:b/>
      <w:bCs/>
      <w:sz w:val="20"/>
      <w:szCs w:val="20"/>
    </w:rPr>
  </w:style>
  <w:style w:type="character" w:customStyle="1" w:styleId="rvejvd">
    <w:name w:val="rvejvd"/>
    <w:basedOn w:val="Fontepargpadro"/>
    <w:rsid w:val="0095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887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15558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7042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180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9120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845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3BA8-AB73-429F-BFD3-03F9E8D7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Cypriano</dc:creator>
  <cp:lastModifiedBy>Nathalia Oliveira Acosta da Silva</cp:lastModifiedBy>
  <cp:revision>2</cp:revision>
  <dcterms:created xsi:type="dcterms:W3CDTF">2021-05-27T20:18:00Z</dcterms:created>
  <dcterms:modified xsi:type="dcterms:W3CDTF">2021-05-27T20:18:00Z</dcterms:modified>
</cp:coreProperties>
</file>