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06DB" w14:textId="1EAAA253" w:rsidR="00150418" w:rsidRPr="00AF4757" w:rsidRDefault="00150418" w:rsidP="00AA16A9">
      <w:pPr>
        <w:spacing w:after="0" w:line="360" w:lineRule="auto"/>
        <w:jc w:val="center"/>
        <w:rPr>
          <w:rFonts w:cstheme="minorHAnsi"/>
          <w:b/>
          <w:sz w:val="24"/>
          <w:szCs w:val="24"/>
        </w:rPr>
      </w:pPr>
      <w:r w:rsidRPr="00AF4757">
        <w:rPr>
          <w:rFonts w:cstheme="minorHAnsi"/>
          <w:b/>
          <w:sz w:val="24"/>
          <w:szCs w:val="24"/>
        </w:rPr>
        <w:t>SELEÇÃO DE ACADÊMICO</w:t>
      </w:r>
      <w:r w:rsidR="00072049" w:rsidRPr="00AF4757">
        <w:rPr>
          <w:rFonts w:cstheme="minorHAnsi"/>
          <w:b/>
          <w:sz w:val="24"/>
          <w:szCs w:val="24"/>
        </w:rPr>
        <w:t xml:space="preserve"> </w:t>
      </w:r>
      <w:r w:rsidRPr="00AF4757">
        <w:rPr>
          <w:rFonts w:cstheme="minorHAnsi"/>
          <w:b/>
          <w:sz w:val="24"/>
          <w:szCs w:val="24"/>
        </w:rPr>
        <w:t xml:space="preserve">(A) PARA PROJETO DE PESQUISA </w:t>
      </w:r>
      <w:r w:rsidR="001F3128">
        <w:rPr>
          <w:rFonts w:cstheme="minorHAnsi"/>
          <w:b/>
          <w:sz w:val="24"/>
          <w:szCs w:val="24"/>
        </w:rPr>
        <w:t>- EDITAL PROBIC-FAPERGS-FMP 202</w:t>
      </w:r>
      <w:r w:rsidR="00FB64CE">
        <w:rPr>
          <w:rFonts w:cstheme="minorHAnsi"/>
          <w:b/>
          <w:sz w:val="24"/>
          <w:szCs w:val="24"/>
        </w:rPr>
        <w:t>4</w:t>
      </w:r>
    </w:p>
    <w:p w14:paraId="2294AC98" w14:textId="77777777" w:rsidR="008353E6" w:rsidRPr="00AF4757" w:rsidRDefault="008353E6" w:rsidP="00AA16A9">
      <w:pPr>
        <w:spacing w:after="0" w:line="360" w:lineRule="auto"/>
        <w:jc w:val="both"/>
        <w:rPr>
          <w:rFonts w:cstheme="minorHAnsi"/>
          <w:b/>
          <w:sz w:val="24"/>
          <w:szCs w:val="24"/>
        </w:rPr>
      </w:pPr>
    </w:p>
    <w:p w14:paraId="3CADFD10" w14:textId="22E1F8BD" w:rsidR="00150418" w:rsidRPr="00FB64CE" w:rsidRDefault="00150418" w:rsidP="00FB64CE">
      <w:pPr>
        <w:spacing w:after="0" w:line="360" w:lineRule="auto"/>
        <w:ind w:left="3119"/>
        <w:jc w:val="both"/>
        <w:rPr>
          <w:rFonts w:cstheme="minorHAnsi"/>
          <w:b/>
          <w:bCs/>
          <w:sz w:val="24"/>
          <w:szCs w:val="24"/>
        </w:rPr>
      </w:pPr>
      <w:r w:rsidRPr="00340186">
        <w:rPr>
          <w:rFonts w:cstheme="minorHAnsi"/>
          <w:sz w:val="24"/>
          <w:szCs w:val="24"/>
        </w:rPr>
        <w:t xml:space="preserve">Edital de seleção de acadêmico(a) para participar do Projeto: </w:t>
      </w:r>
      <w:r w:rsidRPr="00501556">
        <w:rPr>
          <w:rFonts w:cstheme="minorHAnsi"/>
          <w:b/>
          <w:bCs/>
          <w:sz w:val="24"/>
          <w:szCs w:val="24"/>
        </w:rPr>
        <w:t>“</w:t>
      </w:r>
      <w:r w:rsidR="009F2950" w:rsidRPr="009F2950">
        <w:rPr>
          <w:rFonts w:cstheme="minorHAnsi"/>
          <w:b/>
          <w:bCs/>
          <w:sz w:val="24"/>
          <w:szCs w:val="24"/>
        </w:rPr>
        <w:t>A fundada suspeita como requisito para a busca domiciliar no processo penal: análise da jurisprudência do Superior Tribunal de Justiça (STJ), do Supremo Tribunal Federal (STF) e da Corte Americana de Direitos Humanos (CADH) desde o prisma do Direito Fundamental à segurança jurídica</w:t>
      </w:r>
      <w:r w:rsidR="00AF4757" w:rsidRPr="00501556">
        <w:rPr>
          <w:rFonts w:cstheme="minorHAnsi"/>
          <w:b/>
          <w:bCs/>
          <w:i/>
          <w:iCs/>
          <w:sz w:val="24"/>
          <w:szCs w:val="24"/>
        </w:rPr>
        <w:t>”</w:t>
      </w:r>
      <w:r w:rsidRPr="00340186">
        <w:rPr>
          <w:rFonts w:cstheme="minorHAnsi"/>
          <w:bCs/>
          <w:sz w:val="24"/>
          <w:szCs w:val="24"/>
        </w:rPr>
        <w:t xml:space="preserve"> vinculado</w:t>
      </w:r>
      <w:r w:rsidRPr="00340186">
        <w:rPr>
          <w:rFonts w:cstheme="minorHAnsi"/>
          <w:sz w:val="24"/>
          <w:szCs w:val="24"/>
        </w:rPr>
        <w:t xml:space="preserve"> ao </w:t>
      </w:r>
      <w:r w:rsidRPr="00340186">
        <w:rPr>
          <w:rFonts w:cstheme="minorHAnsi"/>
          <w:i/>
          <w:sz w:val="24"/>
          <w:szCs w:val="24"/>
        </w:rPr>
        <w:t xml:space="preserve">Grupo de Pesquisa </w:t>
      </w:r>
      <w:r w:rsidR="00184CA1">
        <w:rPr>
          <w:rFonts w:cstheme="minorHAnsi"/>
          <w:i/>
          <w:sz w:val="24"/>
          <w:szCs w:val="24"/>
        </w:rPr>
        <w:t>“</w:t>
      </w:r>
      <w:r w:rsidR="009F2950" w:rsidRPr="009F2950">
        <w:rPr>
          <w:rFonts w:cstheme="minorHAnsi"/>
          <w:i/>
          <w:iCs/>
          <w:sz w:val="24"/>
          <w:szCs w:val="24"/>
        </w:rPr>
        <w:t>Liberdade, segurança e expansão do controle penal na tutela dos bens jurídicos transindividuais: limites e pontos de contato entre o Direito Penal e o Direito Administrativo sancionado</w:t>
      </w:r>
      <w:r w:rsidR="00184CA1">
        <w:rPr>
          <w:rFonts w:cstheme="minorHAnsi"/>
          <w:i/>
          <w:sz w:val="24"/>
          <w:szCs w:val="24"/>
        </w:rPr>
        <w:t>”</w:t>
      </w:r>
      <w:r w:rsidRPr="00340186">
        <w:rPr>
          <w:rFonts w:cstheme="minorHAnsi"/>
          <w:sz w:val="24"/>
          <w:szCs w:val="24"/>
        </w:rPr>
        <w:t xml:space="preserve"> junto à Faculdade de Direito da Fundação Escola Superior do Ministério Público, para o dese</w:t>
      </w:r>
      <w:r w:rsidR="00675327" w:rsidRPr="00340186">
        <w:rPr>
          <w:rFonts w:cstheme="minorHAnsi"/>
          <w:sz w:val="24"/>
          <w:szCs w:val="24"/>
        </w:rPr>
        <w:t xml:space="preserve">nvolvimento sob a </w:t>
      </w:r>
      <w:r w:rsidR="00184CA1">
        <w:rPr>
          <w:rFonts w:cstheme="minorHAnsi"/>
          <w:sz w:val="24"/>
          <w:szCs w:val="24"/>
        </w:rPr>
        <w:t>c</w:t>
      </w:r>
      <w:r w:rsidR="00675327" w:rsidRPr="00340186">
        <w:rPr>
          <w:rFonts w:cstheme="minorHAnsi"/>
          <w:sz w:val="24"/>
          <w:szCs w:val="24"/>
        </w:rPr>
        <w:t>oordenação d</w:t>
      </w:r>
      <w:r w:rsidR="009F2950">
        <w:rPr>
          <w:rFonts w:cstheme="minorHAnsi"/>
          <w:sz w:val="24"/>
          <w:szCs w:val="24"/>
        </w:rPr>
        <w:t>o</w:t>
      </w:r>
      <w:r w:rsidRPr="00340186">
        <w:rPr>
          <w:rFonts w:cstheme="minorHAnsi"/>
          <w:sz w:val="24"/>
          <w:szCs w:val="24"/>
        </w:rPr>
        <w:t xml:space="preserve"> </w:t>
      </w:r>
      <w:r w:rsidR="00184CA1">
        <w:rPr>
          <w:rFonts w:cstheme="minorHAnsi"/>
          <w:sz w:val="24"/>
          <w:szCs w:val="24"/>
        </w:rPr>
        <w:t>P</w:t>
      </w:r>
      <w:r w:rsidRPr="00340186">
        <w:rPr>
          <w:rFonts w:cstheme="minorHAnsi"/>
          <w:sz w:val="24"/>
          <w:szCs w:val="24"/>
        </w:rPr>
        <w:t>ro</w:t>
      </w:r>
      <w:r w:rsidR="00AF4757" w:rsidRPr="00340186">
        <w:rPr>
          <w:rFonts w:cstheme="minorHAnsi"/>
          <w:sz w:val="24"/>
          <w:szCs w:val="24"/>
        </w:rPr>
        <w:t xml:space="preserve">f. Dr. </w:t>
      </w:r>
      <w:r w:rsidR="009F2950">
        <w:rPr>
          <w:rFonts w:cstheme="minorHAnsi"/>
          <w:sz w:val="24"/>
          <w:szCs w:val="24"/>
        </w:rPr>
        <w:t>André Machado Maya.</w:t>
      </w:r>
    </w:p>
    <w:p w14:paraId="79D23157" w14:textId="77777777" w:rsidR="00150418" w:rsidRDefault="00150418" w:rsidP="00AA16A9">
      <w:pPr>
        <w:spacing w:after="0" w:line="360" w:lineRule="auto"/>
        <w:ind w:firstLine="709"/>
        <w:jc w:val="both"/>
        <w:rPr>
          <w:rFonts w:cstheme="minorHAnsi"/>
          <w:b/>
          <w:sz w:val="24"/>
          <w:szCs w:val="24"/>
        </w:rPr>
      </w:pPr>
    </w:p>
    <w:p w14:paraId="797895D0" w14:textId="77777777" w:rsidR="009F2950" w:rsidRPr="00AF4757" w:rsidRDefault="009F2950" w:rsidP="00AA16A9">
      <w:pPr>
        <w:spacing w:after="0" w:line="360" w:lineRule="auto"/>
        <w:ind w:firstLine="709"/>
        <w:jc w:val="both"/>
        <w:rPr>
          <w:rFonts w:cstheme="minorHAnsi"/>
          <w:b/>
          <w:sz w:val="24"/>
          <w:szCs w:val="24"/>
        </w:rPr>
      </w:pPr>
    </w:p>
    <w:p w14:paraId="0FBBD157" w14:textId="77777777" w:rsidR="00150418" w:rsidRDefault="00072049" w:rsidP="00AA16A9">
      <w:pPr>
        <w:spacing w:after="0" w:line="360" w:lineRule="auto"/>
        <w:ind w:firstLine="709"/>
        <w:jc w:val="both"/>
        <w:rPr>
          <w:rFonts w:ascii="Times New Roman" w:hAnsi="Times New Roman" w:cs="Times New Roman"/>
          <w:sz w:val="24"/>
          <w:szCs w:val="24"/>
        </w:rPr>
      </w:pPr>
      <w:r w:rsidRPr="007D127A">
        <w:rPr>
          <w:rFonts w:ascii="Times New Roman" w:hAnsi="Times New Roman" w:cs="Times New Roman"/>
          <w:b/>
          <w:sz w:val="24"/>
          <w:szCs w:val="24"/>
        </w:rPr>
        <w:t xml:space="preserve">I </w:t>
      </w:r>
      <w:r w:rsidR="00AF4757" w:rsidRPr="007D127A">
        <w:rPr>
          <w:rFonts w:ascii="Times New Roman" w:hAnsi="Times New Roman" w:cs="Times New Roman"/>
          <w:b/>
          <w:sz w:val="24"/>
          <w:szCs w:val="24"/>
        </w:rPr>
        <w:t>–</w:t>
      </w:r>
      <w:r w:rsidRPr="007D127A">
        <w:rPr>
          <w:rFonts w:ascii="Times New Roman" w:hAnsi="Times New Roman" w:cs="Times New Roman"/>
          <w:b/>
          <w:sz w:val="24"/>
          <w:szCs w:val="24"/>
        </w:rPr>
        <w:t xml:space="preserve"> </w:t>
      </w:r>
      <w:r w:rsidR="00AF4757" w:rsidRPr="007D127A">
        <w:rPr>
          <w:rFonts w:ascii="Times New Roman" w:hAnsi="Times New Roman" w:cs="Times New Roman"/>
          <w:b/>
          <w:sz w:val="24"/>
          <w:szCs w:val="24"/>
        </w:rPr>
        <w:t>APRESENTAÇÃO:</w:t>
      </w:r>
      <w:r w:rsidR="00150418" w:rsidRPr="007D127A">
        <w:rPr>
          <w:rFonts w:ascii="Times New Roman" w:hAnsi="Times New Roman" w:cs="Times New Roman"/>
          <w:sz w:val="24"/>
          <w:szCs w:val="24"/>
        </w:rPr>
        <w:t xml:space="preserve"> </w:t>
      </w:r>
      <w:r w:rsidR="00042E77" w:rsidRPr="007D127A">
        <w:rPr>
          <w:rFonts w:ascii="Times New Roman" w:hAnsi="Times New Roman" w:cs="Times New Roman"/>
          <w:sz w:val="24"/>
          <w:szCs w:val="24"/>
        </w:rPr>
        <w:t xml:space="preserve">Trata-se de edital para seleção de aluno da graduação da Faculdade do Ministério Público para desenvolvimento de pesquisa vinculada ao projeto acima nominado. </w:t>
      </w:r>
    </w:p>
    <w:p w14:paraId="335ABE76" w14:textId="77777777" w:rsidR="00042E77" w:rsidRPr="007D127A" w:rsidRDefault="00042E77" w:rsidP="00AA16A9">
      <w:pPr>
        <w:spacing w:after="0" w:line="360" w:lineRule="auto"/>
        <w:ind w:firstLine="709"/>
        <w:jc w:val="both"/>
        <w:rPr>
          <w:rFonts w:ascii="Times New Roman" w:hAnsi="Times New Roman" w:cs="Times New Roman"/>
          <w:sz w:val="24"/>
          <w:szCs w:val="24"/>
        </w:rPr>
      </w:pPr>
    </w:p>
    <w:p w14:paraId="207BC8B6" w14:textId="77777777" w:rsidR="009F2950" w:rsidRPr="009F2950" w:rsidRDefault="00150418" w:rsidP="009F2950">
      <w:pPr>
        <w:spacing w:after="0" w:line="360" w:lineRule="auto"/>
        <w:ind w:firstLine="709"/>
        <w:jc w:val="both"/>
        <w:rPr>
          <w:bCs/>
        </w:rPr>
      </w:pPr>
      <w:r w:rsidRPr="007D127A">
        <w:rPr>
          <w:rFonts w:ascii="Times New Roman" w:hAnsi="Times New Roman" w:cs="Times New Roman"/>
          <w:b/>
          <w:sz w:val="24"/>
          <w:szCs w:val="24"/>
        </w:rPr>
        <w:t>II –</w:t>
      </w:r>
      <w:r w:rsidR="00AF4757" w:rsidRPr="007D127A">
        <w:rPr>
          <w:rFonts w:ascii="Times New Roman" w:hAnsi="Times New Roman" w:cs="Times New Roman"/>
          <w:b/>
          <w:sz w:val="24"/>
          <w:szCs w:val="24"/>
        </w:rPr>
        <w:t xml:space="preserve"> </w:t>
      </w:r>
      <w:r w:rsidRPr="007D127A">
        <w:rPr>
          <w:rFonts w:ascii="Times New Roman" w:hAnsi="Times New Roman" w:cs="Times New Roman"/>
          <w:b/>
          <w:sz w:val="24"/>
          <w:szCs w:val="24"/>
        </w:rPr>
        <w:t>OBJETIVOS DA PESQUISA:</w:t>
      </w:r>
      <w:r w:rsidRPr="007D127A">
        <w:rPr>
          <w:rFonts w:ascii="Times New Roman" w:hAnsi="Times New Roman" w:cs="Times New Roman"/>
          <w:sz w:val="24"/>
          <w:szCs w:val="24"/>
        </w:rPr>
        <w:t xml:space="preserve"> </w:t>
      </w:r>
      <w:r w:rsidR="009F2950" w:rsidRPr="009F2950">
        <w:rPr>
          <w:rFonts w:ascii="Times New Roman" w:hAnsi="Times New Roman" w:cs="Times New Roman"/>
          <w:sz w:val="24"/>
          <w:szCs w:val="24"/>
        </w:rPr>
        <w:t>A pesquisa tem por objetivo analisar de maneira crítica a oscilação da jurisprudência dos Tribunais Superiores sobre o tema da fundada suspeita para fins de busca domiciliar, desde o prisma do direito fundamental à segurança jurídica e da necessária equalização entre os valores de segurança e liberdade no âmbito do Direito Penal e do Processo Penal.</w:t>
      </w:r>
    </w:p>
    <w:p w14:paraId="11111AA0" w14:textId="47CFB347" w:rsidR="00042E77" w:rsidRPr="007D127A" w:rsidRDefault="00042E77" w:rsidP="009F2950">
      <w:pPr>
        <w:spacing w:after="0" w:line="360" w:lineRule="auto"/>
        <w:ind w:firstLine="709"/>
        <w:jc w:val="both"/>
        <w:rPr>
          <w:rFonts w:ascii="Times New Roman" w:hAnsi="Times New Roman" w:cs="Times New Roman"/>
          <w:b/>
          <w:sz w:val="24"/>
          <w:szCs w:val="24"/>
        </w:rPr>
      </w:pPr>
    </w:p>
    <w:p w14:paraId="1E79AACB" w14:textId="77777777" w:rsidR="009F2950" w:rsidRDefault="009F2950" w:rsidP="00AA16A9">
      <w:pPr>
        <w:spacing w:after="0" w:line="360" w:lineRule="auto"/>
        <w:ind w:firstLine="708"/>
        <w:jc w:val="both"/>
        <w:rPr>
          <w:rFonts w:ascii="Times New Roman" w:hAnsi="Times New Roman" w:cs="Times New Roman"/>
          <w:b/>
          <w:sz w:val="24"/>
          <w:szCs w:val="24"/>
        </w:rPr>
      </w:pPr>
    </w:p>
    <w:p w14:paraId="58372D29" w14:textId="65022606" w:rsidR="00150418" w:rsidRDefault="00AF4757" w:rsidP="00AA16A9">
      <w:pPr>
        <w:spacing w:after="0" w:line="360" w:lineRule="auto"/>
        <w:ind w:firstLine="708"/>
        <w:jc w:val="both"/>
        <w:rPr>
          <w:rFonts w:ascii="Times New Roman" w:hAnsi="Times New Roman" w:cs="Times New Roman"/>
          <w:b/>
          <w:sz w:val="24"/>
          <w:szCs w:val="24"/>
        </w:rPr>
      </w:pPr>
      <w:r w:rsidRPr="007D127A">
        <w:rPr>
          <w:rFonts w:ascii="Times New Roman" w:hAnsi="Times New Roman" w:cs="Times New Roman"/>
          <w:b/>
          <w:sz w:val="24"/>
          <w:szCs w:val="24"/>
        </w:rPr>
        <w:t>III</w:t>
      </w:r>
      <w:r w:rsidR="00150418" w:rsidRPr="007D127A">
        <w:rPr>
          <w:rFonts w:ascii="Times New Roman" w:hAnsi="Times New Roman" w:cs="Times New Roman"/>
          <w:b/>
          <w:sz w:val="24"/>
          <w:szCs w:val="24"/>
        </w:rPr>
        <w:t xml:space="preserve"> - DOS REQUISITOS DO ACADÊMICO (A) DA GRADUAÇÃO </w:t>
      </w:r>
    </w:p>
    <w:p w14:paraId="01905560" w14:textId="77777777" w:rsidR="009F2950" w:rsidRPr="007D127A" w:rsidRDefault="009F2950" w:rsidP="00AA16A9">
      <w:pPr>
        <w:spacing w:after="0" w:line="360" w:lineRule="auto"/>
        <w:ind w:firstLine="708"/>
        <w:jc w:val="both"/>
        <w:rPr>
          <w:rFonts w:ascii="Times New Roman" w:hAnsi="Times New Roman" w:cs="Times New Roman"/>
          <w:b/>
          <w:sz w:val="24"/>
          <w:szCs w:val="24"/>
        </w:rPr>
      </w:pPr>
    </w:p>
    <w:p w14:paraId="3C94F96E" w14:textId="77777777" w:rsidR="0095680A" w:rsidRPr="007D127A" w:rsidRDefault="0095680A" w:rsidP="0095680A">
      <w:pPr>
        <w:pStyle w:val="PargrafodaLista"/>
        <w:widowControl w:val="0"/>
        <w:numPr>
          <w:ilvl w:val="0"/>
          <w:numId w:val="4"/>
        </w:numPr>
        <w:tabs>
          <w:tab w:val="left" w:pos="540"/>
          <w:tab w:val="left" w:pos="541"/>
          <w:tab w:val="left" w:pos="993"/>
        </w:tabs>
        <w:autoSpaceDE w:val="0"/>
        <w:autoSpaceDN w:val="0"/>
        <w:spacing w:after="0" w:line="360" w:lineRule="auto"/>
        <w:ind w:left="539" w:firstLine="28"/>
        <w:contextualSpacing w:val="0"/>
        <w:rPr>
          <w:rFonts w:ascii="Times New Roman" w:hAnsi="Times New Roman" w:cs="Times New Roman"/>
          <w:sz w:val="24"/>
          <w:szCs w:val="24"/>
        </w:rPr>
      </w:pPr>
      <w:r w:rsidRPr="007D127A">
        <w:rPr>
          <w:rFonts w:ascii="Times New Roman" w:hAnsi="Times New Roman" w:cs="Times New Roman"/>
          <w:sz w:val="24"/>
          <w:szCs w:val="24"/>
        </w:rPr>
        <w:t>Ser</w:t>
      </w:r>
      <w:r w:rsidRPr="007D127A">
        <w:rPr>
          <w:rFonts w:ascii="Times New Roman" w:hAnsi="Times New Roman" w:cs="Times New Roman"/>
          <w:spacing w:val="-1"/>
          <w:sz w:val="24"/>
          <w:szCs w:val="24"/>
        </w:rPr>
        <w:t xml:space="preserve"> </w:t>
      </w:r>
      <w:r w:rsidRPr="007D127A">
        <w:rPr>
          <w:rFonts w:ascii="Times New Roman" w:hAnsi="Times New Roman" w:cs="Times New Roman"/>
          <w:sz w:val="24"/>
          <w:szCs w:val="24"/>
        </w:rPr>
        <w:t>brasileiro</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ou</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estrangeiro</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com</w:t>
      </w:r>
      <w:r w:rsidRPr="007D127A">
        <w:rPr>
          <w:rFonts w:ascii="Times New Roman" w:hAnsi="Times New Roman" w:cs="Times New Roman"/>
          <w:spacing w:val="-3"/>
          <w:sz w:val="24"/>
          <w:szCs w:val="24"/>
        </w:rPr>
        <w:t xml:space="preserve"> </w:t>
      </w:r>
      <w:r w:rsidRPr="007D127A">
        <w:rPr>
          <w:rFonts w:ascii="Times New Roman" w:hAnsi="Times New Roman" w:cs="Times New Roman"/>
          <w:sz w:val="24"/>
          <w:szCs w:val="24"/>
        </w:rPr>
        <w:t>situação</w:t>
      </w:r>
      <w:r w:rsidRPr="007D127A">
        <w:rPr>
          <w:rFonts w:ascii="Times New Roman" w:hAnsi="Times New Roman" w:cs="Times New Roman"/>
          <w:spacing w:val="-4"/>
          <w:sz w:val="24"/>
          <w:szCs w:val="24"/>
        </w:rPr>
        <w:t xml:space="preserve"> </w:t>
      </w:r>
      <w:r w:rsidRPr="007D127A">
        <w:rPr>
          <w:rFonts w:ascii="Times New Roman" w:hAnsi="Times New Roman" w:cs="Times New Roman"/>
          <w:sz w:val="24"/>
          <w:szCs w:val="24"/>
        </w:rPr>
        <w:t>regular</w:t>
      </w:r>
      <w:r w:rsidRPr="007D127A">
        <w:rPr>
          <w:rFonts w:ascii="Times New Roman" w:hAnsi="Times New Roman" w:cs="Times New Roman"/>
          <w:spacing w:val="-1"/>
          <w:sz w:val="24"/>
          <w:szCs w:val="24"/>
        </w:rPr>
        <w:t xml:space="preserve"> </w:t>
      </w:r>
      <w:r w:rsidRPr="007D127A">
        <w:rPr>
          <w:rFonts w:ascii="Times New Roman" w:hAnsi="Times New Roman" w:cs="Times New Roman"/>
          <w:sz w:val="24"/>
          <w:szCs w:val="24"/>
        </w:rPr>
        <w:t>no</w:t>
      </w:r>
      <w:r w:rsidRPr="007D127A">
        <w:rPr>
          <w:rFonts w:ascii="Times New Roman" w:hAnsi="Times New Roman" w:cs="Times New Roman"/>
          <w:spacing w:val="-4"/>
          <w:sz w:val="24"/>
          <w:szCs w:val="24"/>
        </w:rPr>
        <w:t xml:space="preserve"> </w:t>
      </w:r>
      <w:r w:rsidRPr="007D127A">
        <w:rPr>
          <w:rFonts w:ascii="Times New Roman" w:hAnsi="Times New Roman" w:cs="Times New Roman"/>
          <w:sz w:val="24"/>
          <w:szCs w:val="24"/>
        </w:rPr>
        <w:t>País;</w:t>
      </w:r>
    </w:p>
    <w:p w14:paraId="5E10942C" w14:textId="084E642D" w:rsidR="0095680A" w:rsidRPr="007D127A" w:rsidRDefault="0095680A" w:rsidP="0095680A">
      <w:pPr>
        <w:pStyle w:val="PargrafodaLista"/>
        <w:widowControl w:val="0"/>
        <w:numPr>
          <w:ilvl w:val="0"/>
          <w:numId w:val="4"/>
        </w:numPr>
        <w:tabs>
          <w:tab w:val="left" w:pos="540"/>
          <w:tab w:val="left" w:pos="541"/>
          <w:tab w:val="left" w:pos="993"/>
        </w:tabs>
        <w:autoSpaceDE w:val="0"/>
        <w:autoSpaceDN w:val="0"/>
        <w:spacing w:after="0" w:line="360" w:lineRule="auto"/>
        <w:ind w:left="539" w:right="209" w:firstLine="28"/>
        <w:contextualSpacing w:val="0"/>
        <w:rPr>
          <w:rFonts w:ascii="Times New Roman" w:hAnsi="Times New Roman" w:cs="Times New Roman"/>
          <w:sz w:val="24"/>
          <w:szCs w:val="24"/>
        </w:rPr>
      </w:pPr>
      <w:r w:rsidRPr="007D127A">
        <w:rPr>
          <w:rFonts w:ascii="Times New Roman" w:hAnsi="Times New Roman" w:cs="Times New Roman"/>
          <w:sz w:val="24"/>
          <w:szCs w:val="24"/>
        </w:rPr>
        <w:t>Estar</w:t>
      </w:r>
      <w:r w:rsidRPr="007D127A">
        <w:rPr>
          <w:rFonts w:ascii="Times New Roman" w:hAnsi="Times New Roman" w:cs="Times New Roman"/>
          <w:spacing w:val="12"/>
          <w:sz w:val="24"/>
          <w:szCs w:val="24"/>
        </w:rPr>
        <w:t xml:space="preserve"> </w:t>
      </w:r>
      <w:r w:rsidRPr="007D127A">
        <w:rPr>
          <w:rFonts w:ascii="Times New Roman" w:hAnsi="Times New Roman" w:cs="Times New Roman"/>
          <w:sz w:val="24"/>
          <w:szCs w:val="24"/>
        </w:rPr>
        <w:t>regularmente</w:t>
      </w:r>
      <w:r w:rsidRPr="007D127A">
        <w:rPr>
          <w:rFonts w:ascii="Times New Roman" w:hAnsi="Times New Roman" w:cs="Times New Roman"/>
          <w:spacing w:val="11"/>
          <w:sz w:val="24"/>
          <w:szCs w:val="24"/>
        </w:rPr>
        <w:t xml:space="preserve"> </w:t>
      </w:r>
      <w:r w:rsidRPr="007D127A">
        <w:rPr>
          <w:rFonts w:ascii="Times New Roman" w:hAnsi="Times New Roman" w:cs="Times New Roman"/>
          <w:sz w:val="24"/>
          <w:szCs w:val="24"/>
        </w:rPr>
        <w:t>matriculado no Curso de Direito ofertado pela Faculdade de Direito da Fundação Escola Superior do Ministério Público, durante toda a vigência na bolsa;</w:t>
      </w:r>
    </w:p>
    <w:p w14:paraId="222FB84E" w14:textId="03A4A312" w:rsidR="0095680A" w:rsidRPr="007D127A" w:rsidRDefault="0095680A" w:rsidP="0095680A">
      <w:pPr>
        <w:pStyle w:val="PargrafodaLista"/>
        <w:widowControl w:val="0"/>
        <w:numPr>
          <w:ilvl w:val="0"/>
          <w:numId w:val="4"/>
        </w:numPr>
        <w:tabs>
          <w:tab w:val="left" w:pos="540"/>
          <w:tab w:val="left" w:pos="541"/>
          <w:tab w:val="left" w:pos="993"/>
        </w:tabs>
        <w:autoSpaceDE w:val="0"/>
        <w:autoSpaceDN w:val="0"/>
        <w:spacing w:after="0" w:line="360" w:lineRule="auto"/>
        <w:ind w:left="539" w:right="209" w:firstLine="28"/>
        <w:contextualSpacing w:val="0"/>
        <w:rPr>
          <w:rFonts w:ascii="Times New Roman" w:hAnsi="Times New Roman" w:cs="Times New Roman"/>
          <w:sz w:val="24"/>
          <w:szCs w:val="24"/>
        </w:rPr>
      </w:pPr>
      <w:r w:rsidRPr="007D127A">
        <w:rPr>
          <w:rFonts w:ascii="Times New Roman" w:hAnsi="Times New Roman" w:cs="Times New Roman"/>
          <w:sz w:val="24"/>
          <w:szCs w:val="24"/>
        </w:rPr>
        <w:t>Não</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ter</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reprovação</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em</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disciplinas diretamente</w:t>
      </w:r>
      <w:r w:rsidRPr="007D127A">
        <w:rPr>
          <w:rFonts w:ascii="Times New Roman" w:hAnsi="Times New Roman" w:cs="Times New Roman"/>
          <w:spacing w:val="-4"/>
          <w:sz w:val="24"/>
          <w:szCs w:val="24"/>
        </w:rPr>
        <w:t xml:space="preserve"> </w:t>
      </w:r>
      <w:r w:rsidRPr="007D127A">
        <w:rPr>
          <w:rFonts w:ascii="Times New Roman" w:hAnsi="Times New Roman" w:cs="Times New Roman"/>
          <w:sz w:val="24"/>
          <w:szCs w:val="24"/>
        </w:rPr>
        <w:t>relacionadas</w:t>
      </w:r>
      <w:r w:rsidRPr="007D127A">
        <w:rPr>
          <w:rFonts w:ascii="Times New Roman" w:hAnsi="Times New Roman" w:cs="Times New Roman"/>
          <w:spacing w:val="-1"/>
          <w:sz w:val="24"/>
          <w:szCs w:val="24"/>
        </w:rPr>
        <w:t xml:space="preserve"> </w:t>
      </w:r>
      <w:r w:rsidRPr="007D127A">
        <w:rPr>
          <w:rFonts w:ascii="Times New Roman" w:hAnsi="Times New Roman" w:cs="Times New Roman"/>
          <w:sz w:val="24"/>
          <w:szCs w:val="24"/>
        </w:rPr>
        <w:t>com</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a</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área</w:t>
      </w:r>
      <w:r w:rsidRPr="007D127A">
        <w:rPr>
          <w:rFonts w:ascii="Times New Roman" w:hAnsi="Times New Roman" w:cs="Times New Roman"/>
          <w:spacing w:val="-3"/>
          <w:sz w:val="24"/>
          <w:szCs w:val="24"/>
        </w:rPr>
        <w:t xml:space="preserve"> </w:t>
      </w:r>
      <w:r w:rsidRPr="007D127A">
        <w:rPr>
          <w:rFonts w:ascii="Times New Roman" w:hAnsi="Times New Roman" w:cs="Times New Roman"/>
          <w:sz w:val="24"/>
          <w:szCs w:val="24"/>
        </w:rPr>
        <w:t>do</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projeto</w:t>
      </w:r>
      <w:r w:rsidRPr="007D127A">
        <w:rPr>
          <w:rFonts w:ascii="Times New Roman" w:hAnsi="Times New Roman" w:cs="Times New Roman"/>
          <w:spacing w:val="-3"/>
          <w:sz w:val="24"/>
          <w:szCs w:val="24"/>
        </w:rPr>
        <w:t xml:space="preserve"> </w:t>
      </w:r>
      <w:r w:rsidRPr="007D127A">
        <w:rPr>
          <w:rFonts w:ascii="Times New Roman" w:hAnsi="Times New Roman" w:cs="Times New Roman"/>
          <w:sz w:val="24"/>
          <w:szCs w:val="24"/>
        </w:rPr>
        <w:t>de</w:t>
      </w:r>
      <w:r w:rsidRPr="007D127A">
        <w:rPr>
          <w:rFonts w:ascii="Times New Roman" w:hAnsi="Times New Roman" w:cs="Times New Roman"/>
          <w:spacing w:val="-1"/>
          <w:sz w:val="24"/>
          <w:szCs w:val="24"/>
        </w:rPr>
        <w:t xml:space="preserve"> </w:t>
      </w:r>
      <w:r w:rsidRPr="007D127A">
        <w:rPr>
          <w:rFonts w:ascii="Times New Roman" w:hAnsi="Times New Roman" w:cs="Times New Roman"/>
          <w:sz w:val="24"/>
          <w:szCs w:val="24"/>
        </w:rPr>
        <w:t>pesquisa;</w:t>
      </w:r>
    </w:p>
    <w:p w14:paraId="3CACB0B8" w14:textId="02803A65" w:rsidR="00FB64CE" w:rsidRPr="007D127A" w:rsidRDefault="00FB64CE" w:rsidP="0095680A">
      <w:pPr>
        <w:pStyle w:val="PargrafodaLista"/>
        <w:widowControl w:val="0"/>
        <w:numPr>
          <w:ilvl w:val="0"/>
          <w:numId w:val="4"/>
        </w:numPr>
        <w:tabs>
          <w:tab w:val="left" w:pos="540"/>
          <w:tab w:val="left" w:pos="541"/>
          <w:tab w:val="left" w:pos="993"/>
        </w:tabs>
        <w:autoSpaceDE w:val="0"/>
        <w:autoSpaceDN w:val="0"/>
        <w:spacing w:after="0" w:line="360" w:lineRule="auto"/>
        <w:ind w:left="539" w:right="209" w:firstLine="28"/>
        <w:contextualSpacing w:val="0"/>
        <w:rPr>
          <w:rFonts w:ascii="Times New Roman" w:hAnsi="Times New Roman" w:cs="Times New Roman"/>
          <w:sz w:val="24"/>
          <w:szCs w:val="24"/>
        </w:rPr>
      </w:pPr>
      <w:r w:rsidRPr="007D127A">
        <w:rPr>
          <w:rFonts w:ascii="Times New Roman" w:hAnsi="Times New Roman" w:cs="Times New Roman"/>
          <w:sz w:val="24"/>
          <w:szCs w:val="24"/>
        </w:rPr>
        <w:t>Ter média geral igual ou superior a 8,0 no histórico escolar;</w:t>
      </w:r>
    </w:p>
    <w:p w14:paraId="1BBE3F1C" w14:textId="77777777" w:rsidR="0095680A" w:rsidRPr="007D127A" w:rsidRDefault="0095680A" w:rsidP="0095680A">
      <w:pPr>
        <w:pStyle w:val="PargrafodaLista"/>
        <w:widowControl w:val="0"/>
        <w:numPr>
          <w:ilvl w:val="0"/>
          <w:numId w:val="4"/>
        </w:numPr>
        <w:tabs>
          <w:tab w:val="left" w:pos="541"/>
          <w:tab w:val="left" w:pos="993"/>
        </w:tabs>
        <w:autoSpaceDE w:val="0"/>
        <w:autoSpaceDN w:val="0"/>
        <w:spacing w:after="0" w:line="360" w:lineRule="auto"/>
        <w:ind w:left="539" w:right="216" w:firstLine="28"/>
        <w:contextualSpacing w:val="0"/>
        <w:jc w:val="both"/>
        <w:rPr>
          <w:rFonts w:ascii="Times New Roman" w:hAnsi="Times New Roman" w:cs="Times New Roman"/>
          <w:sz w:val="24"/>
          <w:szCs w:val="24"/>
        </w:rPr>
      </w:pPr>
      <w:r w:rsidRPr="007D127A">
        <w:rPr>
          <w:rFonts w:ascii="Times New Roman" w:hAnsi="Times New Roman" w:cs="Times New Roman"/>
          <w:sz w:val="24"/>
          <w:szCs w:val="24"/>
        </w:rPr>
        <w:t>Não ter vínculo empregatício, nem ser beneficiário de outra bolsa concedida pela FAPERGS ou</w:t>
      </w:r>
      <w:r w:rsidRPr="007D127A">
        <w:rPr>
          <w:rFonts w:ascii="Times New Roman" w:hAnsi="Times New Roman" w:cs="Times New Roman"/>
          <w:spacing w:val="1"/>
          <w:sz w:val="24"/>
          <w:szCs w:val="24"/>
        </w:rPr>
        <w:t xml:space="preserve"> </w:t>
      </w:r>
      <w:r w:rsidRPr="007D127A">
        <w:rPr>
          <w:rFonts w:ascii="Times New Roman" w:hAnsi="Times New Roman" w:cs="Times New Roman"/>
          <w:sz w:val="24"/>
          <w:szCs w:val="24"/>
        </w:rPr>
        <w:t>por</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qualquer</w:t>
      </w:r>
      <w:r w:rsidRPr="007D127A">
        <w:rPr>
          <w:rFonts w:ascii="Times New Roman" w:hAnsi="Times New Roman" w:cs="Times New Roman"/>
          <w:spacing w:val="-1"/>
          <w:sz w:val="24"/>
          <w:szCs w:val="24"/>
        </w:rPr>
        <w:t xml:space="preserve"> </w:t>
      </w:r>
      <w:r w:rsidRPr="007D127A">
        <w:rPr>
          <w:rFonts w:ascii="Times New Roman" w:hAnsi="Times New Roman" w:cs="Times New Roman"/>
          <w:sz w:val="24"/>
          <w:szCs w:val="24"/>
        </w:rPr>
        <w:t>outra agência de</w:t>
      </w:r>
      <w:r w:rsidRPr="007D127A">
        <w:rPr>
          <w:rFonts w:ascii="Times New Roman" w:hAnsi="Times New Roman" w:cs="Times New Roman"/>
          <w:spacing w:val="-2"/>
          <w:sz w:val="24"/>
          <w:szCs w:val="24"/>
        </w:rPr>
        <w:t xml:space="preserve"> </w:t>
      </w:r>
      <w:r w:rsidRPr="007D127A">
        <w:rPr>
          <w:rFonts w:ascii="Times New Roman" w:hAnsi="Times New Roman" w:cs="Times New Roman"/>
          <w:sz w:val="24"/>
          <w:szCs w:val="24"/>
        </w:rPr>
        <w:t>fomento à</w:t>
      </w:r>
      <w:r w:rsidRPr="007D127A">
        <w:rPr>
          <w:rFonts w:ascii="Times New Roman" w:hAnsi="Times New Roman" w:cs="Times New Roman"/>
          <w:spacing w:val="-3"/>
          <w:sz w:val="24"/>
          <w:szCs w:val="24"/>
        </w:rPr>
        <w:t xml:space="preserve"> </w:t>
      </w:r>
      <w:r w:rsidRPr="007D127A">
        <w:rPr>
          <w:rFonts w:ascii="Times New Roman" w:hAnsi="Times New Roman" w:cs="Times New Roman"/>
          <w:sz w:val="24"/>
          <w:szCs w:val="24"/>
        </w:rPr>
        <w:t>pesquisa;</w:t>
      </w:r>
    </w:p>
    <w:p w14:paraId="38D3DE4F" w14:textId="206A39DD" w:rsidR="00AF4757" w:rsidRPr="007D127A" w:rsidRDefault="0095680A" w:rsidP="0095680A">
      <w:pPr>
        <w:spacing w:after="0" w:line="360" w:lineRule="auto"/>
        <w:ind w:firstLine="708"/>
        <w:jc w:val="both"/>
        <w:rPr>
          <w:rFonts w:ascii="Times New Roman" w:hAnsi="Times New Roman" w:cs="Times New Roman"/>
          <w:sz w:val="24"/>
          <w:szCs w:val="24"/>
        </w:rPr>
      </w:pPr>
      <w:bookmarkStart w:id="0" w:name="_Hlk107489006"/>
      <w:r w:rsidRPr="007D127A">
        <w:rPr>
          <w:rFonts w:ascii="Times New Roman" w:hAnsi="Times New Roman" w:cs="Times New Roman"/>
          <w:sz w:val="24"/>
          <w:szCs w:val="24"/>
        </w:rPr>
        <w:t>e)</w:t>
      </w:r>
      <w:r w:rsidR="00AF4757" w:rsidRPr="007D127A">
        <w:rPr>
          <w:rFonts w:ascii="Times New Roman" w:hAnsi="Times New Roman" w:cs="Times New Roman"/>
          <w:sz w:val="24"/>
          <w:szCs w:val="24"/>
        </w:rPr>
        <w:t xml:space="preserve"> </w:t>
      </w:r>
      <w:r w:rsidR="00AA16A9" w:rsidRPr="007D127A">
        <w:rPr>
          <w:rFonts w:ascii="Times New Roman" w:hAnsi="Times New Roman" w:cs="Times New Roman"/>
          <w:sz w:val="24"/>
          <w:szCs w:val="24"/>
        </w:rPr>
        <w:t>C</w:t>
      </w:r>
      <w:r w:rsidR="00AF4757" w:rsidRPr="007D127A">
        <w:rPr>
          <w:rFonts w:ascii="Times New Roman" w:hAnsi="Times New Roman" w:cs="Times New Roman"/>
          <w:sz w:val="24"/>
          <w:szCs w:val="24"/>
        </w:rPr>
        <w:t>umprir com o plano de trabalho proposto pelo orientador;</w:t>
      </w:r>
    </w:p>
    <w:p w14:paraId="33045737" w14:textId="09DFF56E" w:rsidR="00406A69" w:rsidRPr="007D127A" w:rsidRDefault="0095680A" w:rsidP="00AA16A9">
      <w:pPr>
        <w:spacing w:after="0" w:line="360" w:lineRule="auto"/>
        <w:ind w:firstLine="708"/>
        <w:jc w:val="both"/>
        <w:rPr>
          <w:rFonts w:ascii="Times New Roman" w:hAnsi="Times New Roman" w:cs="Times New Roman"/>
          <w:sz w:val="24"/>
          <w:szCs w:val="24"/>
        </w:rPr>
      </w:pPr>
      <w:r w:rsidRPr="007D127A">
        <w:rPr>
          <w:rFonts w:ascii="Times New Roman" w:hAnsi="Times New Roman" w:cs="Times New Roman"/>
          <w:sz w:val="24"/>
          <w:szCs w:val="24"/>
        </w:rPr>
        <w:t xml:space="preserve">f) </w:t>
      </w:r>
      <w:r w:rsidR="00AF4757" w:rsidRPr="007D127A">
        <w:rPr>
          <w:rFonts w:ascii="Times New Roman" w:hAnsi="Times New Roman" w:cs="Times New Roman"/>
          <w:sz w:val="24"/>
          <w:szCs w:val="24"/>
        </w:rPr>
        <w:t xml:space="preserve"> </w:t>
      </w:r>
      <w:r w:rsidR="00AA16A9" w:rsidRPr="007D127A">
        <w:rPr>
          <w:rFonts w:ascii="Times New Roman" w:hAnsi="Times New Roman" w:cs="Times New Roman"/>
          <w:sz w:val="24"/>
          <w:szCs w:val="24"/>
        </w:rPr>
        <w:t>T</w:t>
      </w:r>
      <w:r w:rsidR="00406A69" w:rsidRPr="007D127A">
        <w:rPr>
          <w:rFonts w:ascii="Times New Roman" w:hAnsi="Times New Roman" w:cs="Times New Roman"/>
          <w:sz w:val="24"/>
          <w:szCs w:val="24"/>
        </w:rPr>
        <w:t xml:space="preserve">er </w:t>
      </w:r>
      <w:r w:rsidR="00406A69" w:rsidRPr="007D127A">
        <w:rPr>
          <w:rFonts w:ascii="Times New Roman" w:hAnsi="Times New Roman" w:cs="Times New Roman"/>
          <w:i/>
          <w:sz w:val="24"/>
          <w:szCs w:val="24"/>
        </w:rPr>
        <w:t>Curriculum Lattes</w:t>
      </w:r>
      <w:r w:rsidR="00406A69" w:rsidRPr="007D127A">
        <w:rPr>
          <w:rFonts w:ascii="Times New Roman" w:hAnsi="Times New Roman" w:cs="Times New Roman"/>
          <w:sz w:val="24"/>
          <w:szCs w:val="24"/>
        </w:rPr>
        <w:t xml:space="preserve"> cadastrado e atualizado na base de dados do CNPq;</w:t>
      </w:r>
    </w:p>
    <w:p w14:paraId="48929CA4" w14:textId="55FBD545" w:rsidR="00406A69" w:rsidRPr="007D127A" w:rsidRDefault="0095680A" w:rsidP="00AA16A9">
      <w:pPr>
        <w:spacing w:after="0" w:line="360" w:lineRule="auto"/>
        <w:ind w:left="708"/>
        <w:jc w:val="both"/>
        <w:rPr>
          <w:rFonts w:ascii="Times New Roman" w:hAnsi="Times New Roman" w:cs="Times New Roman"/>
          <w:sz w:val="24"/>
          <w:szCs w:val="24"/>
        </w:rPr>
      </w:pPr>
      <w:r w:rsidRPr="007D127A">
        <w:rPr>
          <w:rFonts w:ascii="Times New Roman" w:hAnsi="Times New Roman" w:cs="Times New Roman"/>
          <w:sz w:val="24"/>
          <w:szCs w:val="24"/>
        </w:rPr>
        <w:t xml:space="preserve">g) </w:t>
      </w:r>
      <w:r w:rsidR="00406A69" w:rsidRPr="007D127A">
        <w:rPr>
          <w:rFonts w:ascii="Times New Roman" w:hAnsi="Times New Roman" w:cs="Times New Roman"/>
          <w:sz w:val="24"/>
          <w:szCs w:val="24"/>
        </w:rPr>
        <w:t xml:space="preserve"> Devolver à FAPERGS, em valores atualizados, as mensalidades recebidas indevidamente, caso não sejam cumpridos os </w:t>
      </w:r>
      <w:r w:rsidR="00340186" w:rsidRPr="007D127A">
        <w:rPr>
          <w:rFonts w:ascii="Times New Roman" w:hAnsi="Times New Roman" w:cs="Times New Roman"/>
          <w:sz w:val="24"/>
          <w:szCs w:val="24"/>
        </w:rPr>
        <w:t>compromissos;</w:t>
      </w:r>
    </w:p>
    <w:p w14:paraId="3B901A3E" w14:textId="22869032" w:rsidR="00406A69" w:rsidRPr="007D127A" w:rsidRDefault="0095680A" w:rsidP="00AA16A9">
      <w:pPr>
        <w:spacing w:after="0" w:line="360" w:lineRule="auto"/>
        <w:ind w:left="708"/>
        <w:jc w:val="both"/>
        <w:rPr>
          <w:rFonts w:ascii="Times New Roman" w:hAnsi="Times New Roman" w:cs="Times New Roman"/>
          <w:sz w:val="24"/>
          <w:szCs w:val="24"/>
        </w:rPr>
      </w:pPr>
      <w:r w:rsidRPr="007D127A">
        <w:rPr>
          <w:rFonts w:ascii="Times New Roman" w:hAnsi="Times New Roman" w:cs="Times New Roman"/>
          <w:sz w:val="24"/>
          <w:szCs w:val="24"/>
        </w:rPr>
        <w:t>h)</w:t>
      </w:r>
      <w:r w:rsidR="00406A69" w:rsidRPr="007D127A">
        <w:rPr>
          <w:rFonts w:ascii="Times New Roman" w:hAnsi="Times New Roman" w:cs="Times New Roman"/>
          <w:sz w:val="24"/>
          <w:szCs w:val="24"/>
        </w:rPr>
        <w:t xml:space="preserve"> Fazer referência à sua condição de bolsista da FAPERGS, nas publicações e trabalhos apresentados;</w:t>
      </w:r>
    </w:p>
    <w:p w14:paraId="224B8E1F" w14:textId="722B6263" w:rsidR="00950991" w:rsidRPr="007D127A" w:rsidRDefault="0095680A" w:rsidP="00AA16A9">
      <w:pPr>
        <w:spacing w:after="0" w:line="360" w:lineRule="auto"/>
        <w:ind w:left="708"/>
        <w:jc w:val="both"/>
        <w:rPr>
          <w:rFonts w:ascii="Times New Roman" w:hAnsi="Times New Roman" w:cs="Times New Roman"/>
          <w:sz w:val="24"/>
          <w:szCs w:val="24"/>
        </w:rPr>
      </w:pPr>
      <w:r w:rsidRPr="007D127A">
        <w:rPr>
          <w:rFonts w:ascii="Times New Roman" w:hAnsi="Times New Roman" w:cs="Times New Roman"/>
          <w:sz w:val="24"/>
          <w:szCs w:val="24"/>
        </w:rPr>
        <w:t>i)</w:t>
      </w:r>
      <w:r w:rsidR="00406A69" w:rsidRPr="007D127A">
        <w:rPr>
          <w:rFonts w:ascii="Times New Roman" w:hAnsi="Times New Roman" w:cs="Times New Roman"/>
          <w:sz w:val="24"/>
          <w:szCs w:val="24"/>
        </w:rPr>
        <w:t xml:space="preserve"> Apresentar documento com o número da conta e agência no BANRISUL, na qual os recursos serão depositados.</w:t>
      </w:r>
    </w:p>
    <w:p w14:paraId="47980DAF" w14:textId="4A19D721" w:rsidR="00AF4757" w:rsidRPr="007D127A" w:rsidRDefault="0095680A" w:rsidP="00AA16A9">
      <w:pPr>
        <w:spacing w:after="0" w:line="360" w:lineRule="auto"/>
        <w:ind w:left="708"/>
        <w:jc w:val="both"/>
        <w:rPr>
          <w:rFonts w:ascii="Times New Roman" w:hAnsi="Times New Roman" w:cs="Times New Roman"/>
          <w:sz w:val="24"/>
          <w:szCs w:val="24"/>
        </w:rPr>
      </w:pPr>
      <w:r w:rsidRPr="007D127A">
        <w:rPr>
          <w:rFonts w:ascii="Times New Roman" w:hAnsi="Times New Roman" w:cs="Times New Roman"/>
          <w:sz w:val="24"/>
          <w:szCs w:val="24"/>
        </w:rPr>
        <w:t>J)</w:t>
      </w:r>
      <w:r w:rsidR="00950991" w:rsidRPr="007D127A">
        <w:rPr>
          <w:rFonts w:ascii="Times New Roman" w:hAnsi="Times New Roman" w:cs="Times New Roman"/>
          <w:sz w:val="24"/>
          <w:szCs w:val="24"/>
        </w:rPr>
        <w:t xml:space="preserve"> </w:t>
      </w:r>
      <w:r w:rsidR="00AF4757" w:rsidRPr="007D127A">
        <w:rPr>
          <w:rFonts w:ascii="Times New Roman" w:hAnsi="Times New Roman" w:cs="Times New Roman"/>
          <w:sz w:val="24"/>
          <w:szCs w:val="24"/>
        </w:rPr>
        <w:t xml:space="preserve">Apresentar, no </w:t>
      </w:r>
      <w:r w:rsidR="00AF4757" w:rsidRPr="007D127A">
        <w:rPr>
          <w:rFonts w:ascii="Times New Roman" w:hAnsi="Times New Roman" w:cs="Times New Roman"/>
          <w:i/>
          <w:sz w:val="24"/>
          <w:szCs w:val="24"/>
        </w:rPr>
        <w:t>Salão de Iniciação Científica da FMP</w:t>
      </w:r>
      <w:r w:rsidR="00AF4757" w:rsidRPr="007D127A">
        <w:rPr>
          <w:rFonts w:ascii="Times New Roman" w:hAnsi="Times New Roman" w:cs="Times New Roman"/>
          <w:sz w:val="24"/>
          <w:szCs w:val="24"/>
        </w:rPr>
        <w:t xml:space="preserve">, de realização anual, o trabalho desenvolvido; </w:t>
      </w:r>
    </w:p>
    <w:p w14:paraId="2F51C4EC" w14:textId="56F9386A" w:rsidR="00950991" w:rsidRPr="007D127A" w:rsidRDefault="0095680A" w:rsidP="00AA16A9">
      <w:pPr>
        <w:spacing w:after="0" w:line="360" w:lineRule="auto"/>
        <w:ind w:left="708"/>
        <w:jc w:val="both"/>
        <w:rPr>
          <w:rFonts w:ascii="Times New Roman" w:hAnsi="Times New Roman" w:cs="Times New Roman"/>
          <w:sz w:val="24"/>
          <w:szCs w:val="24"/>
        </w:rPr>
      </w:pPr>
      <w:r w:rsidRPr="007D127A">
        <w:rPr>
          <w:rFonts w:ascii="Times New Roman" w:hAnsi="Times New Roman" w:cs="Times New Roman"/>
          <w:sz w:val="24"/>
          <w:szCs w:val="24"/>
        </w:rPr>
        <w:t>k)</w:t>
      </w:r>
      <w:r w:rsidR="00950991" w:rsidRPr="007D127A">
        <w:rPr>
          <w:rFonts w:ascii="Times New Roman" w:hAnsi="Times New Roman" w:cs="Times New Roman"/>
          <w:sz w:val="24"/>
          <w:szCs w:val="24"/>
        </w:rPr>
        <w:t xml:space="preserve"> </w:t>
      </w:r>
      <w:r w:rsidR="00AA16A9" w:rsidRPr="007D127A">
        <w:rPr>
          <w:rFonts w:ascii="Times New Roman" w:hAnsi="Times New Roman" w:cs="Times New Roman"/>
          <w:sz w:val="24"/>
          <w:szCs w:val="24"/>
        </w:rPr>
        <w:t>A</w:t>
      </w:r>
      <w:r w:rsidR="00950991" w:rsidRPr="007D127A">
        <w:rPr>
          <w:rFonts w:ascii="Times New Roman" w:hAnsi="Times New Roman" w:cs="Times New Roman"/>
          <w:sz w:val="24"/>
          <w:szCs w:val="24"/>
        </w:rPr>
        <w:t>presentar relatório substanciado, no formato que atenda aos requisitos acadêmicos, de acordo com a orientação da Comissão Coordenadora;</w:t>
      </w:r>
    </w:p>
    <w:p w14:paraId="25537C34" w14:textId="30F1432C" w:rsidR="007D127A" w:rsidRDefault="0095680A" w:rsidP="007D127A">
      <w:pPr>
        <w:spacing w:after="0" w:line="360" w:lineRule="auto"/>
        <w:ind w:left="708"/>
        <w:jc w:val="both"/>
        <w:rPr>
          <w:rFonts w:ascii="Times New Roman" w:hAnsi="Times New Roman" w:cs="Times New Roman"/>
          <w:sz w:val="24"/>
          <w:szCs w:val="24"/>
        </w:rPr>
      </w:pPr>
      <w:r w:rsidRPr="007D127A">
        <w:rPr>
          <w:rFonts w:ascii="Times New Roman" w:hAnsi="Times New Roman" w:cs="Times New Roman"/>
          <w:sz w:val="24"/>
          <w:szCs w:val="24"/>
        </w:rPr>
        <w:t xml:space="preserve">l) </w:t>
      </w:r>
      <w:r w:rsidR="00950991" w:rsidRPr="007D127A">
        <w:rPr>
          <w:rFonts w:ascii="Times New Roman" w:hAnsi="Times New Roman" w:cs="Times New Roman"/>
          <w:sz w:val="24"/>
          <w:szCs w:val="24"/>
        </w:rPr>
        <w:t xml:space="preserve"> </w:t>
      </w:r>
      <w:r w:rsidR="001B74E6" w:rsidRPr="007D127A">
        <w:rPr>
          <w:rFonts w:ascii="Times New Roman" w:hAnsi="Times New Roman" w:cs="Times New Roman"/>
          <w:sz w:val="24"/>
          <w:szCs w:val="24"/>
        </w:rPr>
        <w:t xml:space="preserve">Estar obrigatoriamente cadastrado como pesquisador no </w:t>
      </w:r>
      <w:proofErr w:type="spellStart"/>
      <w:r w:rsidR="001B74E6" w:rsidRPr="007D127A">
        <w:rPr>
          <w:rFonts w:ascii="Times New Roman" w:hAnsi="Times New Roman" w:cs="Times New Roman"/>
          <w:sz w:val="24"/>
          <w:szCs w:val="24"/>
        </w:rPr>
        <w:t>SigFapergs</w:t>
      </w:r>
      <w:proofErr w:type="spellEnd"/>
      <w:r w:rsidR="001B74E6" w:rsidRPr="007D127A">
        <w:rPr>
          <w:rFonts w:ascii="Times New Roman" w:hAnsi="Times New Roman" w:cs="Times New Roman"/>
          <w:sz w:val="24"/>
          <w:szCs w:val="24"/>
        </w:rPr>
        <w:t xml:space="preserve"> e anexar cópia do CPF/RG (ambos os lados do documento), do Comprovante de Matrícula do semestre em curso e documento com o número da conta e agência no BANRISUL.</w:t>
      </w:r>
      <w:bookmarkEnd w:id="0"/>
    </w:p>
    <w:p w14:paraId="5A85B3BD" w14:textId="77777777" w:rsidR="007D127A" w:rsidRDefault="007D127A" w:rsidP="007D127A">
      <w:pPr>
        <w:spacing w:after="0" w:line="360" w:lineRule="auto"/>
        <w:ind w:left="708"/>
        <w:jc w:val="both"/>
        <w:rPr>
          <w:rFonts w:ascii="Times New Roman" w:hAnsi="Times New Roman" w:cs="Times New Roman"/>
          <w:sz w:val="24"/>
          <w:szCs w:val="24"/>
        </w:rPr>
      </w:pPr>
    </w:p>
    <w:p w14:paraId="749A7833" w14:textId="77777777" w:rsidR="009F2950" w:rsidRDefault="009F2950" w:rsidP="00AA16A9">
      <w:pPr>
        <w:spacing w:after="0" w:line="360" w:lineRule="auto"/>
        <w:ind w:firstLine="708"/>
        <w:jc w:val="both"/>
        <w:rPr>
          <w:rFonts w:ascii="Times New Roman" w:hAnsi="Times New Roman" w:cs="Times New Roman"/>
          <w:b/>
          <w:bCs/>
          <w:sz w:val="24"/>
          <w:szCs w:val="24"/>
        </w:rPr>
      </w:pPr>
    </w:p>
    <w:p w14:paraId="1B2380E6" w14:textId="273342E8" w:rsidR="007D127A" w:rsidRDefault="007D127A" w:rsidP="00AA16A9">
      <w:pPr>
        <w:spacing w:after="0" w:line="360" w:lineRule="auto"/>
        <w:ind w:firstLine="708"/>
        <w:jc w:val="both"/>
        <w:rPr>
          <w:rFonts w:ascii="Times New Roman" w:hAnsi="Times New Roman" w:cs="Times New Roman"/>
          <w:b/>
          <w:bCs/>
          <w:sz w:val="24"/>
          <w:szCs w:val="24"/>
        </w:rPr>
      </w:pPr>
      <w:r w:rsidRPr="007D127A">
        <w:rPr>
          <w:rFonts w:ascii="Times New Roman" w:hAnsi="Times New Roman" w:cs="Times New Roman"/>
          <w:b/>
          <w:bCs/>
          <w:sz w:val="24"/>
          <w:szCs w:val="24"/>
        </w:rPr>
        <w:t>IV - Do</w:t>
      </w:r>
      <w:r w:rsidRPr="007D127A">
        <w:rPr>
          <w:rFonts w:ascii="Times New Roman" w:hAnsi="Times New Roman" w:cs="Times New Roman"/>
          <w:b/>
          <w:bCs/>
          <w:sz w:val="24"/>
          <w:szCs w:val="24"/>
        </w:rPr>
        <w:t xml:space="preserve"> Orientador </w:t>
      </w:r>
    </w:p>
    <w:p w14:paraId="328C8272" w14:textId="77777777" w:rsidR="007D127A" w:rsidRPr="007D127A" w:rsidRDefault="007D127A" w:rsidP="00AA16A9">
      <w:pPr>
        <w:spacing w:after="0" w:line="360" w:lineRule="auto"/>
        <w:ind w:firstLine="708"/>
        <w:jc w:val="both"/>
        <w:rPr>
          <w:rFonts w:ascii="Times New Roman" w:hAnsi="Times New Roman" w:cs="Times New Roman"/>
          <w:b/>
          <w:bCs/>
          <w:sz w:val="24"/>
          <w:szCs w:val="24"/>
        </w:rPr>
      </w:pPr>
    </w:p>
    <w:p w14:paraId="09A8E22D" w14:textId="77777777" w:rsidR="007D127A" w:rsidRPr="007D127A" w:rsidRDefault="007D127A" w:rsidP="00AA16A9">
      <w:pPr>
        <w:spacing w:after="0" w:line="360" w:lineRule="auto"/>
        <w:ind w:firstLine="708"/>
        <w:jc w:val="both"/>
        <w:rPr>
          <w:rFonts w:ascii="Times New Roman" w:hAnsi="Times New Roman" w:cs="Times New Roman"/>
          <w:sz w:val="24"/>
          <w:szCs w:val="24"/>
        </w:rPr>
      </w:pPr>
      <w:r w:rsidRPr="007D127A">
        <w:rPr>
          <w:rFonts w:ascii="Times New Roman" w:hAnsi="Times New Roman" w:cs="Times New Roman"/>
          <w:sz w:val="24"/>
          <w:szCs w:val="24"/>
        </w:rPr>
        <w:t xml:space="preserve">a) Apresentar, no prazo estabelecido pelo edital, para a Comissão Interna de Seleção e Avaliação, o plano de trabalho vinculado a um projeto de pesquisa, de acordo com os critérios e exigências estabelecidas neste Edital e no edital de seleção; </w:t>
      </w:r>
    </w:p>
    <w:p w14:paraId="0166C911" w14:textId="77777777" w:rsidR="007D127A" w:rsidRPr="007D127A" w:rsidRDefault="007D127A" w:rsidP="007D127A">
      <w:pPr>
        <w:spacing w:after="0" w:line="360" w:lineRule="auto"/>
        <w:ind w:left="567"/>
        <w:jc w:val="both"/>
        <w:rPr>
          <w:rFonts w:ascii="Times New Roman" w:hAnsi="Times New Roman" w:cs="Times New Roman"/>
          <w:sz w:val="24"/>
          <w:szCs w:val="24"/>
        </w:rPr>
      </w:pPr>
      <w:r w:rsidRPr="007D127A">
        <w:rPr>
          <w:rFonts w:ascii="Times New Roman" w:hAnsi="Times New Roman" w:cs="Times New Roman"/>
          <w:sz w:val="24"/>
          <w:szCs w:val="24"/>
        </w:rPr>
        <w:t xml:space="preserve">b) Indicar o aluno candidato à bolsa, no prazo estabelecido no edital de </w:t>
      </w:r>
      <w:proofErr w:type="gramStart"/>
      <w:r w:rsidRPr="007D127A">
        <w:rPr>
          <w:rFonts w:ascii="Times New Roman" w:hAnsi="Times New Roman" w:cs="Times New Roman"/>
          <w:sz w:val="24"/>
          <w:szCs w:val="24"/>
        </w:rPr>
        <w:t xml:space="preserve">seleção; </w:t>
      </w:r>
      <w:r w:rsidRPr="007D127A">
        <w:rPr>
          <w:rFonts w:ascii="Times New Roman" w:hAnsi="Times New Roman" w:cs="Times New Roman"/>
          <w:sz w:val="24"/>
          <w:szCs w:val="24"/>
        </w:rPr>
        <w:t xml:space="preserve">  </w:t>
      </w:r>
      <w:proofErr w:type="gramEnd"/>
      <w:r w:rsidRPr="007D127A">
        <w:rPr>
          <w:rFonts w:ascii="Times New Roman" w:hAnsi="Times New Roman" w:cs="Times New Roman"/>
          <w:sz w:val="24"/>
          <w:szCs w:val="24"/>
        </w:rPr>
        <w:t xml:space="preserve">c) Ter título de doutor, com comprovada experiência na área de pesquisa e formação de recursos humanos; </w:t>
      </w:r>
    </w:p>
    <w:p w14:paraId="25DAAF93" w14:textId="77777777" w:rsidR="007D127A" w:rsidRPr="007D127A" w:rsidRDefault="007D127A" w:rsidP="00AA16A9">
      <w:pPr>
        <w:spacing w:after="0" w:line="360" w:lineRule="auto"/>
        <w:ind w:firstLine="708"/>
        <w:jc w:val="both"/>
        <w:rPr>
          <w:rFonts w:ascii="Times New Roman" w:hAnsi="Times New Roman" w:cs="Times New Roman"/>
          <w:sz w:val="24"/>
          <w:szCs w:val="24"/>
        </w:rPr>
      </w:pPr>
      <w:r w:rsidRPr="007D127A">
        <w:rPr>
          <w:rFonts w:ascii="Times New Roman" w:hAnsi="Times New Roman" w:cs="Times New Roman"/>
          <w:sz w:val="24"/>
          <w:szCs w:val="24"/>
        </w:rPr>
        <w:t xml:space="preserve">d) Manter vínculo empregatício (celetista ou estatutário) com a instituição participante ou, se aposentado, manter atividades acadêmico-científicas ou tecnológicas e de inovação oficialmente vinculadas a uma ICT pública ou privada sem fins lucrativos; </w:t>
      </w:r>
    </w:p>
    <w:p w14:paraId="7D14AF8F" w14:textId="5F3C42C7" w:rsidR="00FB64CE" w:rsidRPr="007D127A" w:rsidRDefault="007D127A" w:rsidP="00AA16A9">
      <w:pPr>
        <w:spacing w:after="0" w:line="360" w:lineRule="auto"/>
        <w:ind w:firstLine="708"/>
        <w:jc w:val="both"/>
        <w:rPr>
          <w:rFonts w:ascii="Times New Roman" w:hAnsi="Times New Roman" w:cs="Times New Roman"/>
          <w:sz w:val="24"/>
          <w:szCs w:val="24"/>
        </w:rPr>
      </w:pPr>
      <w:r w:rsidRPr="007D127A">
        <w:rPr>
          <w:rFonts w:ascii="Times New Roman" w:hAnsi="Times New Roman" w:cs="Times New Roman"/>
          <w:sz w:val="24"/>
          <w:szCs w:val="24"/>
        </w:rPr>
        <w:t xml:space="preserve">e) Assumir compromisso formal com as atividades do bolsista, envolvendo: </w:t>
      </w:r>
      <w:r w:rsidRPr="007D127A">
        <w:rPr>
          <w:rFonts w:ascii="Times New Roman" w:hAnsi="Times New Roman" w:cs="Times New Roman"/>
          <w:sz w:val="24"/>
          <w:szCs w:val="24"/>
        </w:rPr>
        <w:sym w:font="Symbol" w:char="F0B7"/>
      </w:r>
      <w:r w:rsidRPr="007D127A">
        <w:rPr>
          <w:rFonts w:ascii="Times New Roman" w:hAnsi="Times New Roman" w:cs="Times New Roman"/>
          <w:sz w:val="24"/>
          <w:szCs w:val="24"/>
        </w:rPr>
        <w:t xml:space="preserve"> A orientação do bolsista nas diversas fases do trabalho de pesquisa, incluindo elaboração de relatórios técnico-científicos e de outros meios para divulgação dos resultados; </w:t>
      </w:r>
      <w:r w:rsidRPr="007D127A">
        <w:rPr>
          <w:rFonts w:ascii="Times New Roman" w:hAnsi="Times New Roman" w:cs="Times New Roman"/>
          <w:sz w:val="24"/>
          <w:szCs w:val="24"/>
        </w:rPr>
        <w:sym w:font="Symbol" w:char="F0B7"/>
      </w:r>
      <w:r w:rsidRPr="007D127A">
        <w:rPr>
          <w:rFonts w:ascii="Times New Roman" w:hAnsi="Times New Roman" w:cs="Times New Roman"/>
          <w:sz w:val="24"/>
          <w:szCs w:val="24"/>
        </w:rPr>
        <w:t xml:space="preserve"> A permissão e o estabelecimento de adequadas condições de acesso às instalações laboratoriais ou outras imprescindíveis para a execução do plano de trabalho do bolsista</w:t>
      </w:r>
    </w:p>
    <w:p w14:paraId="07207F4F" w14:textId="77777777" w:rsidR="00FB64CE" w:rsidRPr="007D127A" w:rsidRDefault="00FB64CE" w:rsidP="00AA16A9">
      <w:pPr>
        <w:spacing w:after="0" w:line="360" w:lineRule="auto"/>
        <w:ind w:firstLine="708"/>
        <w:jc w:val="both"/>
        <w:rPr>
          <w:rFonts w:ascii="Times New Roman" w:hAnsi="Times New Roman" w:cs="Times New Roman"/>
          <w:sz w:val="24"/>
          <w:szCs w:val="24"/>
        </w:rPr>
      </w:pPr>
    </w:p>
    <w:p w14:paraId="71192DFD" w14:textId="77777777" w:rsidR="00FB64CE" w:rsidRPr="007D127A" w:rsidRDefault="00FB64CE" w:rsidP="00AA16A9">
      <w:pPr>
        <w:spacing w:after="0" w:line="360" w:lineRule="auto"/>
        <w:ind w:firstLine="708"/>
        <w:jc w:val="both"/>
        <w:rPr>
          <w:rFonts w:ascii="Times New Roman" w:hAnsi="Times New Roman" w:cs="Times New Roman"/>
          <w:sz w:val="24"/>
          <w:szCs w:val="24"/>
        </w:rPr>
      </w:pPr>
    </w:p>
    <w:p w14:paraId="73A254EE" w14:textId="65F80CB3" w:rsidR="0095680A" w:rsidRDefault="00406A69" w:rsidP="00AA16A9">
      <w:pPr>
        <w:spacing w:after="0" w:line="360" w:lineRule="auto"/>
        <w:ind w:firstLine="708"/>
        <w:jc w:val="both"/>
        <w:rPr>
          <w:rFonts w:ascii="Times New Roman" w:hAnsi="Times New Roman" w:cs="Times New Roman"/>
          <w:b/>
          <w:sz w:val="24"/>
          <w:szCs w:val="24"/>
        </w:rPr>
      </w:pPr>
      <w:r w:rsidRPr="007D127A">
        <w:rPr>
          <w:rFonts w:ascii="Times New Roman" w:hAnsi="Times New Roman" w:cs="Times New Roman"/>
          <w:b/>
          <w:sz w:val="24"/>
          <w:szCs w:val="24"/>
        </w:rPr>
        <w:t xml:space="preserve">V - DA CONCESSÃO DE BOLSA </w:t>
      </w:r>
    </w:p>
    <w:p w14:paraId="74D4F064" w14:textId="77777777" w:rsidR="00B130E7" w:rsidRPr="007D127A" w:rsidRDefault="00B130E7" w:rsidP="00AA16A9">
      <w:pPr>
        <w:spacing w:after="0" w:line="360" w:lineRule="auto"/>
        <w:ind w:firstLine="708"/>
        <w:jc w:val="both"/>
        <w:rPr>
          <w:rFonts w:ascii="Times New Roman" w:hAnsi="Times New Roman" w:cs="Times New Roman"/>
          <w:b/>
          <w:sz w:val="24"/>
          <w:szCs w:val="24"/>
        </w:rPr>
      </w:pPr>
    </w:p>
    <w:p w14:paraId="46C99635" w14:textId="68A0C1EA" w:rsidR="00406A69" w:rsidRPr="007D127A" w:rsidRDefault="00406A69" w:rsidP="00AA16A9">
      <w:pPr>
        <w:spacing w:after="0" w:line="360" w:lineRule="auto"/>
        <w:ind w:firstLine="708"/>
        <w:jc w:val="both"/>
        <w:rPr>
          <w:rFonts w:ascii="Times New Roman" w:hAnsi="Times New Roman" w:cs="Times New Roman"/>
          <w:sz w:val="24"/>
          <w:szCs w:val="24"/>
        </w:rPr>
      </w:pPr>
      <w:bookmarkStart w:id="1" w:name="_Hlk107489033"/>
      <w:r w:rsidRPr="007D127A">
        <w:rPr>
          <w:rFonts w:ascii="Times New Roman" w:hAnsi="Times New Roman" w:cs="Times New Roman"/>
          <w:sz w:val="24"/>
          <w:szCs w:val="24"/>
        </w:rPr>
        <w:t xml:space="preserve">Será concedida 01 (uma) bolsa no valor de R$ </w:t>
      </w:r>
      <w:r w:rsidR="0095680A" w:rsidRPr="007D127A">
        <w:rPr>
          <w:rFonts w:ascii="Times New Roman" w:hAnsi="Times New Roman" w:cs="Times New Roman"/>
          <w:sz w:val="24"/>
          <w:szCs w:val="24"/>
        </w:rPr>
        <w:t>7</w:t>
      </w:r>
      <w:r w:rsidRPr="007D127A">
        <w:rPr>
          <w:rFonts w:ascii="Times New Roman" w:hAnsi="Times New Roman" w:cs="Times New Roman"/>
          <w:sz w:val="24"/>
          <w:szCs w:val="24"/>
        </w:rPr>
        <w:t>00,00 (</w:t>
      </w:r>
      <w:r w:rsidR="0095680A" w:rsidRPr="007D127A">
        <w:rPr>
          <w:rFonts w:ascii="Times New Roman" w:hAnsi="Times New Roman" w:cs="Times New Roman"/>
          <w:sz w:val="24"/>
          <w:szCs w:val="24"/>
        </w:rPr>
        <w:t>setecentos</w:t>
      </w:r>
      <w:r w:rsidR="001B74E6" w:rsidRPr="007D127A">
        <w:rPr>
          <w:rFonts w:ascii="Times New Roman" w:hAnsi="Times New Roman" w:cs="Times New Roman"/>
          <w:sz w:val="24"/>
          <w:szCs w:val="24"/>
        </w:rPr>
        <w:t xml:space="preserve"> reais</w:t>
      </w:r>
      <w:r w:rsidRPr="007D127A">
        <w:rPr>
          <w:rFonts w:ascii="Times New Roman" w:hAnsi="Times New Roman" w:cs="Times New Roman"/>
          <w:sz w:val="24"/>
          <w:szCs w:val="24"/>
        </w:rPr>
        <w:t>) mensais. A carga horária a ser cumprida pelo bolsista, no âmbito do</w:t>
      </w:r>
      <w:r w:rsidR="00042E77" w:rsidRPr="007D127A">
        <w:rPr>
          <w:rFonts w:ascii="Times New Roman" w:hAnsi="Times New Roman" w:cs="Times New Roman"/>
          <w:sz w:val="24"/>
          <w:szCs w:val="24"/>
        </w:rPr>
        <w:t xml:space="preserve"> projeto em que está inserido, é</w:t>
      </w:r>
      <w:r w:rsidRPr="007D127A">
        <w:rPr>
          <w:rFonts w:ascii="Times New Roman" w:hAnsi="Times New Roman" w:cs="Times New Roman"/>
          <w:sz w:val="24"/>
          <w:szCs w:val="24"/>
        </w:rPr>
        <w:t xml:space="preserve"> de pelo menos 12h (doze horas) semanais.</w:t>
      </w:r>
    </w:p>
    <w:p w14:paraId="3E945262" w14:textId="4DAE5EF0" w:rsidR="00406A69" w:rsidRPr="007D127A" w:rsidRDefault="00406A69" w:rsidP="00AA16A9">
      <w:pPr>
        <w:pStyle w:val="PargrafodaLista"/>
        <w:numPr>
          <w:ilvl w:val="0"/>
          <w:numId w:val="1"/>
        </w:numPr>
        <w:spacing w:after="0" w:line="360" w:lineRule="auto"/>
        <w:jc w:val="both"/>
        <w:rPr>
          <w:rFonts w:ascii="Times New Roman" w:hAnsi="Times New Roman" w:cs="Times New Roman"/>
          <w:sz w:val="24"/>
          <w:szCs w:val="24"/>
        </w:rPr>
      </w:pPr>
      <w:r w:rsidRPr="007D127A">
        <w:rPr>
          <w:rFonts w:ascii="Times New Roman" w:hAnsi="Times New Roman" w:cs="Times New Roman"/>
          <w:sz w:val="24"/>
          <w:szCs w:val="24"/>
        </w:rPr>
        <w:t xml:space="preserve"> A duração máxima da bolsa será de até 12 (doze) meses e mínima de 30 (trinta</w:t>
      </w:r>
      <w:r w:rsidR="001F3128" w:rsidRPr="007D127A">
        <w:rPr>
          <w:rFonts w:ascii="Times New Roman" w:hAnsi="Times New Roman" w:cs="Times New Roman"/>
          <w:sz w:val="24"/>
          <w:szCs w:val="24"/>
        </w:rPr>
        <w:t xml:space="preserve">) dias, a contar do dia </w:t>
      </w:r>
      <w:r w:rsidR="00EF097D" w:rsidRPr="007D127A">
        <w:rPr>
          <w:rFonts w:ascii="Times New Roman" w:hAnsi="Times New Roman" w:cs="Times New Roman"/>
          <w:sz w:val="24"/>
          <w:szCs w:val="24"/>
        </w:rPr>
        <w:t>0</w:t>
      </w:r>
      <w:r w:rsidR="001F3128" w:rsidRPr="007D127A">
        <w:rPr>
          <w:rFonts w:ascii="Times New Roman" w:hAnsi="Times New Roman" w:cs="Times New Roman"/>
          <w:sz w:val="24"/>
          <w:szCs w:val="24"/>
        </w:rPr>
        <w:t>1/</w:t>
      </w:r>
      <w:r w:rsidR="00EF097D" w:rsidRPr="007D127A">
        <w:rPr>
          <w:rFonts w:ascii="Times New Roman" w:hAnsi="Times New Roman" w:cs="Times New Roman"/>
          <w:sz w:val="24"/>
          <w:szCs w:val="24"/>
        </w:rPr>
        <w:t>09/</w:t>
      </w:r>
      <w:r w:rsidR="001F3128" w:rsidRPr="007D127A">
        <w:rPr>
          <w:rFonts w:ascii="Times New Roman" w:hAnsi="Times New Roman" w:cs="Times New Roman"/>
          <w:sz w:val="24"/>
          <w:szCs w:val="24"/>
        </w:rPr>
        <w:t>202</w:t>
      </w:r>
      <w:r w:rsidR="009F2950">
        <w:rPr>
          <w:rFonts w:ascii="Times New Roman" w:hAnsi="Times New Roman" w:cs="Times New Roman"/>
          <w:sz w:val="24"/>
          <w:szCs w:val="24"/>
        </w:rPr>
        <w:t>4</w:t>
      </w:r>
      <w:r w:rsidR="00042E77" w:rsidRPr="007D127A">
        <w:rPr>
          <w:rFonts w:ascii="Times New Roman" w:hAnsi="Times New Roman" w:cs="Times New Roman"/>
          <w:sz w:val="24"/>
          <w:szCs w:val="24"/>
        </w:rPr>
        <w:t xml:space="preserve"> </w:t>
      </w:r>
      <w:r w:rsidRPr="007D127A">
        <w:rPr>
          <w:rFonts w:ascii="Times New Roman" w:hAnsi="Times New Roman" w:cs="Times New Roman"/>
          <w:sz w:val="24"/>
          <w:szCs w:val="24"/>
        </w:rPr>
        <w:t>e não será permitida a prorrogação</w:t>
      </w:r>
      <w:r w:rsidR="006F7E6D" w:rsidRPr="007D127A">
        <w:rPr>
          <w:rFonts w:ascii="Times New Roman" w:hAnsi="Times New Roman" w:cs="Times New Roman"/>
          <w:sz w:val="24"/>
          <w:szCs w:val="24"/>
        </w:rPr>
        <w:t>;</w:t>
      </w:r>
    </w:p>
    <w:p w14:paraId="5D3BF329" w14:textId="60D2D0DE" w:rsidR="00042E77" w:rsidRDefault="00406A69" w:rsidP="002626E2">
      <w:pPr>
        <w:pStyle w:val="PargrafodaLista"/>
        <w:numPr>
          <w:ilvl w:val="0"/>
          <w:numId w:val="1"/>
        </w:numPr>
        <w:spacing w:after="0" w:line="360" w:lineRule="auto"/>
        <w:jc w:val="both"/>
        <w:rPr>
          <w:rFonts w:ascii="Times New Roman" w:hAnsi="Times New Roman" w:cs="Times New Roman"/>
          <w:sz w:val="24"/>
          <w:szCs w:val="24"/>
        </w:rPr>
      </w:pPr>
      <w:r w:rsidRPr="007D127A">
        <w:rPr>
          <w:rFonts w:ascii="Times New Roman" w:hAnsi="Times New Roman" w:cs="Times New Roman"/>
          <w:sz w:val="24"/>
          <w:szCs w:val="24"/>
        </w:rPr>
        <w:t>Poderá ser concedida bolsa a aluno que esteja em estágio não-obrigatório, desde que a realização do estágio não afete sua dedicação às atividades acadêmicas e de pesquisa.</w:t>
      </w:r>
      <w:r w:rsidR="0095680A" w:rsidRPr="007D127A">
        <w:rPr>
          <w:rFonts w:ascii="Times New Roman" w:hAnsi="Times New Roman" w:cs="Times New Roman"/>
          <w:sz w:val="24"/>
          <w:szCs w:val="24"/>
        </w:rPr>
        <w:t xml:space="preserve"> </w:t>
      </w:r>
      <w:bookmarkEnd w:id="1"/>
    </w:p>
    <w:p w14:paraId="63227CA7" w14:textId="77777777" w:rsidR="00B130E7" w:rsidRPr="00B130E7" w:rsidRDefault="00B130E7" w:rsidP="00B130E7">
      <w:pPr>
        <w:spacing w:after="0" w:line="360" w:lineRule="auto"/>
        <w:jc w:val="both"/>
        <w:rPr>
          <w:rFonts w:ascii="Times New Roman" w:hAnsi="Times New Roman" w:cs="Times New Roman"/>
          <w:sz w:val="24"/>
          <w:szCs w:val="24"/>
        </w:rPr>
      </w:pPr>
    </w:p>
    <w:p w14:paraId="544C0585" w14:textId="3D14F832" w:rsidR="007D127A" w:rsidRDefault="007D127A" w:rsidP="00B130E7">
      <w:pPr>
        <w:pStyle w:val="PargrafodaLista"/>
        <w:spacing w:after="0" w:line="360" w:lineRule="auto"/>
        <w:ind w:left="142" w:firstLine="709"/>
        <w:jc w:val="both"/>
        <w:rPr>
          <w:rFonts w:ascii="Times New Roman" w:hAnsi="Times New Roman" w:cs="Times New Roman"/>
          <w:b/>
          <w:bCs/>
          <w:sz w:val="24"/>
          <w:szCs w:val="24"/>
        </w:rPr>
      </w:pPr>
      <w:r w:rsidRPr="007D127A">
        <w:rPr>
          <w:rFonts w:ascii="Times New Roman" w:hAnsi="Times New Roman" w:cs="Times New Roman"/>
          <w:b/>
          <w:bCs/>
          <w:sz w:val="24"/>
          <w:szCs w:val="24"/>
        </w:rPr>
        <w:t xml:space="preserve">VI - DO </w:t>
      </w:r>
      <w:r w:rsidRPr="007D127A">
        <w:rPr>
          <w:rFonts w:ascii="Times New Roman" w:hAnsi="Times New Roman" w:cs="Times New Roman"/>
          <w:b/>
          <w:bCs/>
          <w:sz w:val="24"/>
          <w:szCs w:val="24"/>
        </w:rPr>
        <w:t xml:space="preserve">CANCELAMENTO DA BOLSA </w:t>
      </w:r>
    </w:p>
    <w:p w14:paraId="6FC4BFE3" w14:textId="77777777" w:rsidR="00B130E7" w:rsidRPr="007D127A" w:rsidRDefault="00B130E7" w:rsidP="00B130E7">
      <w:pPr>
        <w:pStyle w:val="PargrafodaLista"/>
        <w:spacing w:after="0" w:line="360" w:lineRule="auto"/>
        <w:ind w:left="142" w:firstLine="709"/>
        <w:jc w:val="both"/>
        <w:rPr>
          <w:rFonts w:ascii="Times New Roman" w:hAnsi="Times New Roman" w:cs="Times New Roman"/>
          <w:sz w:val="24"/>
          <w:szCs w:val="24"/>
        </w:rPr>
      </w:pPr>
    </w:p>
    <w:p w14:paraId="5A35D426" w14:textId="77777777" w:rsidR="007D127A" w:rsidRPr="007D127A" w:rsidRDefault="007D127A" w:rsidP="007D127A">
      <w:pPr>
        <w:pStyle w:val="PargrafodaLista"/>
        <w:spacing w:after="0" w:line="360" w:lineRule="auto"/>
        <w:ind w:left="284"/>
        <w:jc w:val="both"/>
        <w:rPr>
          <w:rFonts w:ascii="Times New Roman" w:hAnsi="Times New Roman" w:cs="Times New Roman"/>
          <w:sz w:val="24"/>
          <w:szCs w:val="24"/>
        </w:rPr>
      </w:pPr>
      <w:r w:rsidRPr="007D127A">
        <w:rPr>
          <w:rFonts w:ascii="Times New Roman" w:hAnsi="Times New Roman" w:cs="Times New Roman"/>
          <w:sz w:val="24"/>
          <w:szCs w:val="24"/>
        </w:rPr>
        <w:t xml:space="preserve">Poderá haver cancelamento da bolsa com substituição do aluno/bolsista, nos seguintes casos, devidamente fundamentados e comprovados pelo coordenador do projeto ou pela instituição de ensino e apresentados à FAPERGS em 10 (dez) dias contados do fato motivador do cancelamento, e em ambos os casos, garantidos ao bolsista o direito ao contraditório e à ampla defesa, mediante manifestação escrita e assinada por ele ou por seu representante legal: </w:t>
      </w:r>
    </w:p>
    <w:p w14:paraId="7020350A" w14:textId="77777777" w:rsidR="007D127A" w:rsidRPr="007D127A" w:rsidRDefault="007D127A" w:rsidP="00FB64CE">
      <w:pPr>
        <w:pStyle w:val="PargrafodaLista"/>
        <w:spacing w:after="0" w:line="360" w:lineRule="auto"/>
        <w:ind w:left="1068"/>
        <w:jc w:val="both"/>
        <w:rPr>
          <w:rFonts w:ascii="Times New Roman" w:hAnsi="Times New Roman" w:cs="Times New Roman"/>
          <w:sz w:val="24"/>
          <w:szCs w:val="24"/>
        </w:rPr>
      </w:pPr>
      <w:r w:rsidRPr="007D127A">
        <w:rPr>
          <w:rFonts w:ascii="Times New Roman" w:hAnsi="Times New Roman" w:cs="Times New Roman"/>
          <w:sz w:val="24"/>
          <w:szCs w:val="24"/>
        </w:rPr>
        <w:t xml:space="preserve">a) Acúmulo de bolsas de ensino ou pesquisa, bem como constatado vínculo empregatício em desacordo com as normas do Edital; </w:t>
      </w:r>
    </w:p>
    <w:p w14:paraId="71EF20E6" w14:textId="77777777" w:rsidR="007D127A" w:rsidRPr="007D127A" w:rsidRDefault="007D127A" w:rsidP="00FB64CE">
      <w:pPr>
        <w:pStyle w:val="PargrafodaLista"/>
        <w:spacing w:after="0" w:line="360" w:lineRule="auto"/>
        <w:ind w:left="1068"/>
        <w:jc w:val="both"/>
        <w:rPr>
          <w:rFonts w:ascii="Times New Roman" w:hAnsi="Times New Roman" w:cs="Times New Roman"/>
          <w:sz w:val="24"/>
          <w:szCs w:val="24"/>
        </w:rPr>
      </w:pPr>
      <w:r w:rsidRPr="007D127A">
        <w:rPr>
          <w:rFonts w:ascii="Times New Roman" w:hAnsi="Times New Roman" w:cs="Times New Roman"/>
          <w:sz w:val="24"/>
          <w:szCs w:val="24"/>
        </w:rPr>
        <w:t xml:space="preserve">b) Desempenho insatisfatório do bolsista, apresentado de forma fundamentada e comprovado pelo orientador; </w:t>
      </w:r>
    </w:p>
    <w:p w14:paraId="6691DDE0" w14:textId="77777777" w:rsidR="007D127A" w:rsidRPr="007D127A" w:rsidRDefault="007D127A" w:rsidP="00FB64CE">
      <w:pPr>
        <w:pStyle w:val="PargrafodaLista"/>
        <w:spacing w:after="0" w:line="360" w:lineRule="auto"/>
        <w:ind w:left="1068"/>
        <w:jc w:val="both"/>
        <w:rPr>
          <w:rFonts w:ascii="Times New Roman" w:hAnsi="Times New Roman" w:cs="Times New Roman"/>
          <w:sz w:val="24"/>
          <w:szCs w:val="24"/>
        </w:rPr>
      </w:pPr>
      <w:r w:rsidRPr="007D127A">
        <w:rPr>
          <w:rFonts w:ascii="Times New Roman" w:hAnsi="Times New Roman" w:cs="Times New Roman"/>
          <w:sz w:val="24"/>
          <w:szCs w:val="24"/>
        </w:rPr>
        <w:t xml:space="preserve">c) Descumprimento deste regulamento ou de qualquer normativa da FAPERGS pelo bolsista, de forma comprovada e fundamentada; </w:t>
      </w:r>
    </w:p>
    <w:p w14:paraId="307D3423" w14:textId="7DCE1894" w:rsidR="00FB64CE" w:rsidRPr="007D127A" w:rsidRDefault="007D127A" w:rsidP="00FB64CE">
      <w:pPr>
        <w:pStyle w:val="PargrafodaLista"/>
        <w:spacing w:after="0" w:line="360" w:lineRule="auto"/>
        <w:ind w:left="1068"/>
        <w:jc w:val="both"/>
        <w:rPr>
          <w:rFonts w:ascii="Times New Roman" w:hAnsi="Times New Roman" w:cs="Times New Roman"/>
          <w:sz w:val="24"/>
          <w:szCs w:val="24"/>
        </w:rPr>
      </w:pPr>
      <w:r w:rsidRPr="007D127A">
        <w:rPr>
          <w:rFonts w:ascii="Times New Roman" w:hAnsi="Times New Roman" w:cs="Times New Roman"/>
          <w:sz w:val="24"/>
          <w:szCs w:val="24"/>
        </w:rPr>
        <w:t>d) Comprovação de qualquer fato que implique em fraude ou simulação para o recebimento da bolsa; e) Por solicitação do bolsista.</w:t>
      </w:r>
    </w:p>
    <w:p w14:paraId="76E18513" w14:textId="77777777" w:rsidR="007D127A" w:rsidRPr="007D127A" w:rsidRDefault="007D127A" w:rsidP="00FB64CE">
      <w:pPr>
        <w:pStyle w:val="PargrafodaLista"/>
        <w:spacing w:after="0" w:line="360" w:lineRule="auto"/>
        <w:ind w:left="1068"/>
        <w:jc w:val="both"/>
        <w:rPr>
          <w:rFonts w:ascii="Times New Roman" w:hAnsi="Times New Roman" w:cs="Times New Roman"/>
          <w:sz w:val="24"/>
          <w:szCs w:val="24"/>
        </w:rPr>
      </w:pPr>
    </w:p>
    <w:p w14:paraId="5937578E" w14:textId="3BAD842A" w:rsidR="007D127A" w:rsidRPr="007D127A" w:rsidRDefault="007D127A" w:rsidP="007D127A">
      <w:pPr>
        <w:pStyle w:val="PargrafodaLista"/>
        <w:numPr>
          <w:ilvl w:val="0"/>
          <w:numId w:val="5"/>
        </w:numPr>
        <w:spacing w:after="0" w:line="360" w:lineRule="auto"/>
        <w:ind w:left="284" w:firstLine="0"/>
        <w:jc w:val="both"/>
        <w:rPr>
          <w:rFonts w:ascii="Times New Roman" w:hAnsi="Times New Roman" w:cs="Times New Roman"/>
          <w:sz w:val="24"/>
          <w:szCs w:val="24"/>
        </w:rPr>
      </w:pPr>
      <w:r w:rsidRPr="007D127A">
        <w:rPr>
          <w:rFonts w:ascii="Times New Roman" w:hAnsi="Times New Roman" w:cs="Times New Roman"/>
          <w:sz w:val="24"/>
          <w:szCs w:val="24"/>
        </w:rPr>
        <w:t>É de responsabilidade do coordenador do projeto e da instituição onde será executada a pesquisa, o encaminhamento do pedido de substituição, nos prazos estabelecidos, evitando prejuízos à execução do projeto.</w:t>
      </w:r>
    </w:p>
    <w:p w14:paraId="73038D73" w14:textId="1C97EC79" w:rsidR="007D127A" w:rsidRPr="007D127A" w:rsidRDefault="007D127A" w:rsidP="007D127A">
      <w:pPr>
        <w:pStyle w:val="PargrafodaLista"/>
        <w:numPr>
          <w:ilvl w:val="0"/>
          <w:numId w:val="5"/>
        </w:numPr>
        <w:spacing w:after="0" w:line="360" w:lineRule="auto"/>
        <w:ind w:left="284" w:firstLine="0"/>
        <w:jc w:val="both"/>
        <w:rPr>
          <w:rFonts w:ascii="Times New Roman" w:hAnsi="Times New Roman" w:cs="Times New Roman"/>
          <w:sz w:val="24"/>
          <w:szCs w:val="24"/>
        </w:rPr>
      </w:pPr>
      <w:r w:rsidRPr="007D127A">
        <w:rPr>
          <w:rFonts w:ascii="Times New Roman" w:hAnsi="Times New Roman" w:cs="Times New Roman"/>
          <w:sz w:val="24"/>
          <w:szCs w:val="24"/>
        </w:rPr>
        <w:t>No caso do cancelamento da bolsa, o orientador poderá indicar novo bolsista, o qual exercerá as atividades previstas no plano de trabalho do projeto e receberá mensalmente o valor da bolsa, após a autorização da FAPERGS, até o final da vigência estipulada para a bolsa.</w:t>
      </w:r>
    </w:p>
    <w:p w14:paraId="221BFB34" w14:textId="0EB17914" w:rsidR="007D127A" w:rsidRPr="007D127A" w:rsidRDefault="007D127A" w:rsidP="007D127A">
      <w:pPr>
        <w:pStyle w:val="PargrafodaLista"/>
        <w:numPr>
          <w:ilvl w:val="0"/>
          <w:numId w:val="5"/>
        </w:numPr>
        <w:spacing w:after="0" w:line="360" w:lineRule="auto"/>
        <w:ind w:left="284" w:firstLine="0"/>
        <w:jc w:val="both"/>
        <w:rPr>
          <w:rFonts w:ascii="Times New Roman" w:hAnsi="Times New Roman" w:cs="Times New Roman"/>
          <w:sz w:val="24"/>
          <w:szCs w:val="24"/>
        </w:rPr>
      </w:pPr>
      <w:r w:rsidRPr="007D127A">
        <w:rPr>
          <w:rFonts w:ascii="Times New Roman" w:hAnsi="Times New Roman" w:cs="Times New Roman"/>
          <w:sz w:val="24"/>
          <w:szCs w:val="24"/>
        </w:rPr>
        <w:t>As substituições de bolsistas deverão ser comunicadas à FAPERGS através do e-mail bic@fapergs.rs.gov.br. Somente poderão ser implementados pedidos de substituição quando a</w:t>
      </w:r>
      <w:r w:rsidRPr="007D127A">
        <w:rPr>
          <w:rFonts w:ascii="Times New Roman" w:hAnsi="Times New Roman" w:cs="Times New Roman"/>
          <w:sz w:val="24"/>
          <w:szCs w:val="24"/>
        </w:rPr>
        <w:t xml:space="preserve"> </w:t>
      </w:r>
      <w:r w:rsidRPr="007D127A">
        <w:rPr>
          <w:rFonts w:ascii="Times New Roman" w:hAnsi="Times New Roman" w:cs="Times New Roman"/>
          <w:sz w:val="24"/>
          <w:szCs w:val="24"/>
        </w:rPr>
        <w:t xml:space="preserve">documentação completa e o novo Termo de Outorga assinado forem </w:t>
      </w:r>
      <w:proofErr w:type="gramStart"/>
      <w:r w:rsidRPr="007D127A">
        <w:rPr>
          <w:rFonts w:ascii="Times New Roman" w:hAnsi="Times New Roman" w:cs="Times New Roman"/>
          <w:sz w:val="24"/>
          <w:szCs w:val="24"/>
        </w:rPr>
        <w:t>encaminhados</w:t>
      </w:r>
      <w:proofErr w:type="gramEnd"/>
      <w:r w:rsidRPr="007D127A">
        <w:rPr>
          <w:rFonts w:ascii="Times New Roman" w:hAnsi="Times New Roman" w:cs="Times New Roman"/>
          <w:sz w:val="24"/>
          <w:szCs w:val="24"/>
        </w:rPr>
        <w:t xml:space="preserve"> para a FAPERGS.</w:t>
      </w:r>
    </w:p>
    <w:p w14:paraId="0509ECCB" w14:textId="77777777" w:rsidR="001859F5" w:rsidRPr="007D127A" w:rsidRDefault="001859F5" w:rsidP="00AA16A9">
      <w:pPr>
        <w:pStyle w:val="PargrafodaLista"/>
        <w:spacing w:after="0" w:line="360" w:lineRule="auto"/>
        <w:ind w:left="1068"/>
        <w:jc w:val="both"/>
        <w:rPr>
          <w:rFonts w:ascii="Times New Roman" w:hAnsi="Times New Roman" w:cs="Times New Roman"/>
          <w:sz w:val="24"/>
          <w:szCs w:val="24"/>
        </w:rPr>
      </w:pPr>
    </w:p>
    <w:p w14:paraId="1977E259" w14:textId="77777777" w:rsidR="009F2950" w:rsidRDefault="009F2950" w:rsidP="00AA16A9">
      <w:pPr>
        <w:spacing w:after="0" w:line="360" w:lineRule="auto"/>
        <w:ind w:firstLine="708"/>
        <w:jc w:val="both"/>
        <w:rPr>
          <w:rFonts w:ascii="Times New Roman" w:hAnsi="Times New Roman" w:cs="Times New Roman"/>
          <w:b/>
          <w:sz w:val="24"/>
          <w:szCs w:val="24"/>
        </w:rPr>
      </w:pPr>
    </w:p>
    <w:p w14:paraId="09729E29" w14:textId="2900A99E" w:rsidR="0095680A" w:rsidRDefault="00150418" w:rsidP="00AA16A9">
      <w:pPr>
        <w:spacing w:after="0" w:line="360" w:lineRule="auto"/>
        <w:ind w:firstLine="708"/>
        <w:jc w:val="both"/>
        <w:rPr>
          <w:rFonts w:ascii="Times New Roman" w:hAnsi="Times New Roman" w:cs="Times New Roman"/>
          <w:b/>
          <w:sz w:val="24"/>
          <w:szCs w:val="24"/>
        </w:rPr>
      </w:pPr>
      <w:r w:rsidRPr="007D127A">
        <w:rPr>
          <w:rFonts w:ascii="Times New Roman" w:hAnsi="Times New Roman" w:cs="Times New Roman"/>
          <w:b/>
          <w:sz w:val="24"/>
          <w:szCs w:val="24"/>
        </w:rPr>
        <w:t xml:space="preserve"> V</w:t>
      </w:r>
      <w:r w:rsidR="00822D49" w:rsidRPr="007D127A">
        <w:rPr>
          <w:rFonts w:ascii="Times New Roman" w:hAnsi="Times New Roman" w:cs="Times New Roman"/>
          <w:b/>
          <w:sz w:val="24"/>
          <w:szCs w:val="24"/>
        </w:rPr>
        <w:t>I</w:t>
      </w:r>
      <w:r w:rsidR="00B130E7">
        <w:rPr>
          <w:rFonts w:ascii="Times New Roman" w:hAnsi="Times New Roman" w:cs="Times New Roman"/>
          <w:b/>
          <w:sz w:val="24"/>
          <w:szCs w:val="24"/>
        </w:rPr>
        <w:t>I</w:t>
      </w:r>
      <w:r w:rsidRPr="007D127A">
        <w:rPr>
          <w:rFonts w:ascii="Times New Roman" w:hAnsi="Times New Roman" w:cs="Times New Roman"/>
          <w:b/>
          <w:sz w:val="24"/>
          <w:szCs w:val="24"/>
        </w:rPr>
        <w:t xml:space="preserve"> – DO PROCEDIMENTO DE SELEÇÃO </w:t>
      </w:r>
    </w:p>
    <w:p w14:paraId="193B455E" w14:textId="77777777" w:rsidR="009F2950" w:rsidRPr="007D127A" w:rsidRDefault="009F2950" w:rsidP="00AA16A9">
      <w:pPr>
        <w:spacing w:after="0" w:line="360" w:lineRule="auto"/>
        <w:ind w:firstLine="708"/>
        <w:jc w:val="both"/>
        <w:rPr>
          <w:rFonts w:ascii="Times New Roman" w:hAnsi="Times New Roman" w:cs="Times New Roman"/>
          <w:b/>
          <w:sz w:val="24"/>
          <w:szCs w:val="24"/>
        </w:rPr>
      </w:pPr>
    </w:p>
    <w:p w14:paraId="05B4F50D" w14:textId="77777777" w:rsidR="008353E6" w:rsidRDefault="00150418" w:rsidP="00AA16A9">
      <w:pPr>
        <w:spacing w:after="0" w:line="360" w:lineRule="auto"/>
        <w:ind w:firstLine="708"/>
        <w:jc w:val="both"/>
        <w:rPr>
          <w:rFonts w:ascii="Times New Roman" w:hAnsi="Times New Roman" w:cs="Times New Roman"/>
          <w:sz w:val="24"/>
          <w:szCs w:val="24"/>
        </w:rPr>
      </w:pPr>
      <w:r w:rsidRPr="007D127A">
        <w:rPr>
          <w:rFonts w:ascii="Times New Roman" w:hAnsi="Times New Roman" w:cs="Times New Roman"/>
          <w:sz w:val="24"/>
          <w:szCs w:val="24"/>
        </w:rPr>
        <w:t xml:space="preserve">A seleção e classificação dos interessados resultam </w:t>
      </w:r>
      <w:r w:rsidR="00406A69" w:rsidRPr="007D127A">
        <w:rPr>
          <w:rFonts w:ascii="Times New Roman" w:hAnsi="Times New Roman" w:cs="Times New Roman"/>
          <w:sz w:val="24"/>
          <w:szCs w:val="24"/>
        </w:rPr>
        <w:t xml:space="preserve">do estudo </w:t>
      </w:r>
      <w:r w:rsidRPr="007D127A">
        <w:rPr>
          <w:rFonts w:ascii="Times New Roman" w:hAnsi="Times New Roman" w:cs="Times New Roman"/>
          <w:i/>
          <w:sz w:val="24"/>
          <w:szCs w:val="24"/>
        </w:rPr>
        <w:t>Histórico Escolar</w:t>
      </w:r>
      <w:r w:rsidR="00406A69" w:rsidRPr="007D127A">
        <w:rPr>
          <w:rFonts w:ascii="Times New Roman" w:hAnsi="Times New Roman" w:cs="Times New Roman"/>
          <w:i/>
          <w:sz w:val="24"/>
          <w:szCs w:val="24"/>
        </w:rPr>
        <w:t xml:space="preserve"> </w:t>
      </w:r>
      <w:r w:rsidR="00406A69" w:rsidRPr="007D127A">
        <w:rPr>
          <w:rFonts w:ascii="Times New Roman" w:hAnsi="Times New Roman" w:cs="Times New Roman"/>
          <w:sz w:val="24"/>
          <w:szCs w:val="24"/>
        </w:rPr>
        <w:t>e da a</w:t>
      </w:r>
      <w:r w:rsidRPr="007D127A">
        <w:rPr>
          <w:rFonts w:ascii="Times New Roman" w:hAnsi="Times New Roman" w:cs="Times New Roman"/>
          <w:sz w:val="24"/>
          <w:szCs w:val="24"/>
        </w:rPr>
        <w:t xml:space="preserve">nálise da </w:t>
      </w:r>
      <w:r w:rsidR="00950991" w:rsidRPr="007D127A">
        <w:rPr>
          <w:rFonts w:ascii="Times New Roman" w:hAnsi="Times New Roman" w:cs="Times New Roman"/>
          <w:sz w:val="24"/>
          <w:szCs w:val="24"/>
        </w:rPr>
        <w:t xml:space="preserve">manifestação de interesse </w:t>
      </w:r>
      <w:r w:rsidRPr="007D127A">
        <w:rPr>
          <w:rFonts w:ascii="Times New Roman" w:hAnsi="Times New Roman" w:cs="Times New Roman"/>
          <w:sz w:val="24"/>
          <w:szCs w:val="24"/>
        </w:rPr>
        <w:t>de participação</w:t>
      </w:r>
      <w:r w:rsidR="00950991" w:rsidRPr="007D127A">
        <w:rPr>
          <w:rFonts w:ascii="Times New Roman" w:hAnsi="Times New Roman" w:cs="Times New Roman"/>
          <w:sz w:val="24"/>
          <w:szCs w:val="24"/>
        </w:rPr>
        <w:t>, podendo o pesquisador líder solicitar a realização de entrevista</w:t>
      </w:r>
      <w:r w:rsidR="00042E77" w:rsidRPr="007D127A">
        <w:rPr>
          <w:rFonts w:ascii="Times New Roman" w:hAnsi="Times New Roman" w:cs="Times New Roman"/>
          <w:sz w:val="24"/>
          <w:szCs w:val="24"/>
        </w:rPr>
        <w:t xml:space="preserve"> se entender necessário.</w:t>
      </w:r>
    </w:p>
    <w:p w14:paraId="5B741D4C" w14:textId="37BA8A40" w:rsidR="00B130E7" w:rsidRDefault="00B130E7" w:rsidP="00AA16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casos de empate, será utilizado o critério </w:t>
      </w:r>
      <w:proofErr w:type="spellStart"/>
      <w:proofErr w:type="gramStart"/>
      <w:r>
        <w:rPr>
          <w:rFonts w:ascii="Times New Roman" w:hAnsi="Times New Roman" w:cs="Times New Roman"/>
          <w:sz w:val="24"/>
          <w:szCs w:val="24"/>
        </w:rPr>
        <w:t>socio-econômico</w:t>
      </w:r>
      <w:proofErr w:type="spellEnd"/>
      <w:proofErr w:type="gramEnd"/>
      <w:r>
        <w:rPr>
          <w:rFonts w:ascii="Times New Roman" w:hAnsi="Times New Roman" w:cs="Times New Roman"/>
          <w:sz w:val="24"/>
          <w:szCs w:val="24"/>
        </w:rPr>
        <w:t xml:space="preserve"> para o desempate, de acordo com a análise dos seguintes documentos:</w:t>
      </w:r>
    </w:p>
    <w:p w14:paraId="337B8BE1" w14:textId="0E3AFED8" w:rsidR="00B130E7" w:rsidRPr="00B130E7" w:rsidRDefault="00B130E7" w:rsidP="00B130E7">
      <w:pPr>
        <w:pStyle w:val="PargrafodaLista"/>
        <w:numPr>
          <w:ilvl w:val="0"/>
          <w:numId w:val="6"/>
        </w:numPr>
        <w:spacing w:after="0" w:line="360" w:lineRule="auto"/>
        <w:jc w:val="both"/>
        <w:rPr>
          <w:rFonts w:ascii="Times New Roman" w:hAnsi="Times New Roman" w:cs="Times New Roman"/>
          <w:sz w:val="24"/>
          <w:szCs w:val="24"/>
        </w:rPr>
      </w:pPr>
      <w:r w:rsidRPr="00B130E7">
        <w:rPr>
          <w:rFonts w:ascii="Times New Roman" w:hAnsi="Times New Roman" w:cs="Times New Roman"/>
          <w:sz w:val="24"/>
          <w:szCs w:val="24"/>
        </w:rPr>
        <w:t>Cópias dos documentos de TODOS os integrantes do grupo familiar, inclusive do (a) candidato(a):</w:t>
      </w:r>
    </w:p>
    <w:p w14:paraId="3A41ED57" w14:textId="31478329" w:rsidR="00B130E7" w:rsidRDefault="00B130E7" w:rsidP="00B130E7">
      <w:pPr>
        <w:pStyle w:val="PargrafodaLista"/>
        <w:numPr>
          <w:ilvl w:val="0"/>
          <w:numId w:val="7"/>
        </w:numPr>
        <w:spacing w:after="0" w:line="360" w:lineRule="auto"/>
        <w:jc w:val="both"/>
        <w:rPr>
          <w:rFonts w:ascii="Times New Roman" w:hAnsi="Times New Roman" w:cs="Times New Roman"/>
          <w:sz w:val="24"/>
          <w:szCs w:val="24"/>
        </w:rPr>
      </w:pPr>
      <w:r w:rsidRPr="00B130E7">
        <w:rPr>
          <w:rFonts w:ascii="Times New Roman" w:hAnsi="Times New Roman" w:cs="Times New Roman"/>
          <w:sz w:val="24"/>
          <w:szCs w:val="24"/>
        </w:rPr>
        <w:t>São considerados comprovantes de identificação ao menos um dos documentos abaixo:</w:t>
      </w:r>
    </w:p>
    <w:p w14:paraId="7E937212" w14:textId="77777777" w:rsidR="00B130E7" w:rsidRDefault="00B130E7" w:rsidP="00B130E7">
      <w:pPr>
        <w:pStyle w:val="PargrafodaLista"/>
        <w:spacing w:after="0" w:line="360" w:lineRule="auto"/>
        <w:ind w:left="1428"/>
        <w:jc w:val="both"/>
        <w:rPr>
          <w:rFonts w:ascii="Times New Roman" w:hAnsi="Times New Roman" w:cs="Times New Roman"/>
          <w:sz w:val="24"/>
          <w:szCs w:val="24"/>
        </w:rPr>
      </w:pPr>
      <w:r w:rsidRPr="00B130E7">
        <w:rPr>
          <w:rFonts w:ascii="Times New Roman" w:hAnsi="Times New Roman" w:cs="Times New Roman"/>
          <w:sz w:val="24"/>
          <w:szCs w:val="24"/>
        </w:rPr>
        <w:t>Carteira de Identidade fornecida pelos órgãos de Segurança Pública das Unidades da Federação.</w:t>
      </w:r>
    </w:p>
    <w:p w14:paraId="0EC75BBE" w14:textId="77777777" w:rsidR="00B130E7" w:rsidRDefault="00B130E7" w:rsidP="00B130E7">
      <w:pPr>
        <w:pStyle w:val="PargrafodaLista"/>
        <w:spacing w:after="0" w:line="360" w:lineRule="auto"/>
        <w:ind w:left="1428"/>
        <w:jc w:val="both"/>
        <w:rPr>
          <w:rFonts w:ascii="Times New Roman" w:hAnsi="Times New Roman" w:cs="Times New Roman"/>
          <w:sz w:val="24"/>
          <w:szCs w:val="24"/>
        </w:rPr>
      </w:pPr>
      <w:r w:rsidRPr="00B130E7">
        <w:rPr>
          <w:rFonts w:ascii="Times New Roman" w:hAnsi="Times New Roman" w:cs="Times New Roman"/>
          <w:sz w:val="24"/>
          <w:szCs w:val="24"/>
        </w:rPr>
        <w:t xml:space="preserve"> </w:t>
      </w:r>
      <w:r w:rsidRPr="00B130E7">
        <w:rPr>
          <w:rFonts w:ascii="Times New Roman" w:hAnsi="Times New Roman" w:cs="Times New Roman"/>
          <w:sz w:val="24"/>
          <w:szCs w:val="24"/>
        </w:rPr>
        <w:sym w:font="Symbol" w:char="F0FC"/>
      </w:r>
      <w:r w:rsidRPr="00B130E7">
        <w:rPr>
          <w:rFonts w:ascii="Times New Roman" w:hAnsi="Times New Roman" w:cs="Times New Roman"/>
          <w:sz w:val="24"/>
          <w:szCs w:val="24"/>
        </w:rPr>
        <w:t xml:space="preserve"> Carteira Nacional de Habilitação, novo modelo, dentro do prazo de validade. </w:t>
      </w:r>
    </w:p>
    <w:p w14:paraId="445AE346" w14:textId="77777777" w:rsidR="00B130E7" w:rsidRDefault="00B130E7" w:rsidP="00B130E7">
      <w:pPr>
        <w:pStyle w:val="PargrafodaLista"/>
        <w:spacing w:after="0" w:line="360" w:lineRule="auto"/>
        <w:ind w:left="1428"/>
        <w:jc w:val="both"/>
        <w:rPr>
          <w:rFonts w:ascii="Times New Roman" w:hAnsi="Times New Roman" w:cs="Times New Roman"/>
          <w:sz w:val="24"/>
          <w:szCs w:val="24"/>
        </w:rPr>
      </w:pPr>
      <w:r w:rsidRPr="00B130E7">
        <w:rPr>
          <w:rFonts w:ascii="Times New Roman" w:hAnsi="Times New Roman" w:cs="Times New Roman"/>
          <w:sz w:val="24"/>
          <w:szCs w:val="24"/>
        </w:rPr>
        <w:sym w:font="Symbol" w:char="F0FC"/>
      </w:r>
      <w:r w:rsidRPr="00B130E7">
        <w:rPr>
          <w:rFonts w:ascii="Times New Roman" w:hAnsi="Times New Roman" w:cs="Times New Roman"/>
          <w:sz w:val="24"/>
          <w:szCs w:val="24"/>
        </w:rPr>
        <w:t xml:space="preserve"> Carteira Funcional emitida por repartições públicas ou por órgãos de classe dos profissionais liberais, com fé pública reconhecida por Decreto. </w:t>
      </w:r>
      <w:r w:rsidRPr="00B130E7">
        <w:rPr>
          <w:rFonts w:ascii="Times New Roman" w:hAnsi="Times New Roman" w:cs="Times New Roman"/>
          <w:sz w:val="24"/>
          <w:szCs w:val="24"/>
        </w:rPr>
        <w:sym w:font="Symbol" w:char="F0FC"/>
      </w:r>
      <w:r w:rsidRPr="00B130E7">
        <w:rPr>
          <w:rFonts w:ascii="Times New Roman" w:hAnsi="Times New Roman" w:cs="Times New Roman"/>
          <w:sz w:val="24"/>
          <w:szCs w:val="24"/>
        </w:rPr>
        <w:t xml:space="preserve"> Identidade Militar, expedida pelas Forças Armadas ou Forças Auxiliares para seus membros ou dependentes. </w:t>
      </w:r>
    </w:p>
    <w:p w14:paraId="696DB862" w14:textId="11174265" w:rsidR="00B130E7" w:rsidRDefault="00B130E7" w:rsidP="00B130E7">
      <w:pPr>
        <w:pStyle w:val="PargrafodaLista"/>
        <w:spacing w:after="0" w:line="360" w:lineRule="auto"/>
        <w:ind w:left="1428"/>
        <w:jc w:val="both"/>
        <w:rPr>
          <w:rFonts w:ascii="Times New Roman" w:hAnsi="Times New Roman" w:cs="Times New Roman"/>
          <w:sz w:val="24"/>
          <w:szCs w:val="24"/>
        </w:rPr>
      </w:pPr>
      <w:r w:rsidRPr="00B130E7">
        <w:rPr>
          <w:rFonts w:ascii="Times New Roman" w:hAnsi="Times New Roman" w:cs="Times New Roman"/>
          <w:sz w:val="24"/>
          <w:szCs w:val="24"/>
        </w:rPr>
        <w:sym w:font="Symbol" w:char="F0FC"/>
      </w:r>
      <w:r w:rsidRPr="00B130E7">
        <w:rPr>
          <w:rFonts w:ascii="Times New Roman" w:hAnsi="Times New Roman" w:cs="Times New Roman"/>
          <w:sz w:val="24"/>
          <w:szCs w:val="24"/>
        </w:rPr>
        <w:t xml:space="preserve"> Registro Nacional de Estrangeiros – RNE. </w:t>
      </w:r>
      <w:r w:rsidRPr="00B130E7">
        <w:rPr>
          <w:rFonts w:ascii="Times New Roman" w:hAnsi="Times New Roman" w:cs="Times New Roman"/>
          <w:sz w:val="24"/>
          <w:szCs w:val="24"/>
        </w:rPr>
        <w:sym w:font="Symbol" w:char="F0FC"/>
      </w:r>
      <w:r w:rsidRPr="00B130E7">
        <w:rPr>
          <w:rFonts w:ascii="Times New Roman" w:hAnsi="Times New Roman" w:cs="Times New Roman"/>
          <w:sz w:val="24"/>
          <w:szCs w:val="24"/>
        </w:rPr>
        <w:t xml:space="preserve"> Passaporte emitido no Brasil.</w:t>
      </w:r>
    </w:p>
    <w:p w14:paraId="335164F5" w14:textId="77777777" w:rsidR="00B130E7" w:rsidRDefault="00B130E7" w:rsidP="00B130E7">
      <w:pPr>
        <w:pStyle w:val="PargrafodaLista"/>
        <w:spacing w:after="0" w:line="360" w:lineRule="auto"/>
        <w:ind w:left="1428"/>
        <w:jc w:val="both"/>
        <w:rPr>
          <w:rFonts w:ascii="Times New Roman" w:hAnsi="Times New Roman" w:cs="Times New Roman"/>
          <w:sz w:val="24"/>
          <w:szCs w:val="24"/>
        </w:rPr>
      </w:pPr>
      <w:r w:rsidRPr="00B130E7">
        <w:rPr>
          <w:rFonts w:ascii="Times New Roman" w:hAnsi="Times New Roman" w:cs="Times New Roman"/>
          <w:sz w:val="24"/>
          <w:szCs w:val="24"/>
        </w:rPr>
        <w:t xml:space="preserve">b) CPF do candidato e dos demais membros do grupo familiar (caso o CPF já conste no documento de identificação, não é necessário fazer cópia separadamente). </w:t>
      </w:r>
    </w:p>
    <w:p w14:paraId="53729959" w14:textId="77777777" w:rsidR="00B130E7" w:rsidRDefault="00B130E7" w:rsidP="00B130E7">
      <w:pPr>
        <w:pStyle w:val="PargrafodaLista"/>
        <w:spacing w:after="0" w:line="360" w:lineRule="auto"/>
        <w:ind w:left="1428"/>
        <w:jc w:val="both"/>
        <w:rPr>
          <w:rFonts w:ascii="Times New Roman" w:hAnsi="Times New Roman" w:cs="Times New Roman"/>
          <w:sz w:val="24"/>
          <w:szCs w:val="24"/>
        </w:rPr>
      </w:pPr>
      <w:r w:rsidRPr="00B130E7">
        <w:rPr>
          <w:rFonts w:ascii="Times New Roman" w:hAnsi="Times New Roman" w:cs="Times New Roman"/>
          <w:sz w:val="24"/>
          <w:szCs w:val="24"/>
        </w:rPr>
        <w:t xml:space="preserve">c) Comprovante de Residência atualizado de TODOS os membros do grupo familiar. São considerados comprovantes de residência ao menos um dos documentos abaixo: </w:t>
      </w:r>
    </w:p>
    <w:p w14:paraId="21211291" w14:textId="77777777" w:rsidR="00B130E7" w:rsidRDefault="00B130E7" w:rsidP="00B130E7">
      <w:pPr>
        <w:pStyle w:val="PargrafodaLista"/>
        <w:spacing w:after="0" w:line="360" w:lineRule="auto"/>
        <w:ind w:left="1428"/>
        <w:jc w:val="both"/>
        <w:rPr>
          <w:rFonts w:ascii="Times New Roman" w:hAnsi="Times New Roman" w:cs="Times New Roman"/>
          <w:sz w:val="24"/>
          <w:szCs w:val="24"/>
        </w:rPr>
      </w:pPr>
      <w:r w:rsidRPr="00B130E7">
        <w:rPr>
          <w:rFonts w:ascii="Times New Roman" w:hAnsi="Times New Roman" w:cs="Times New Roman"/>
          <w:sz w:val="24"/>
          <w:szCs w:val="24"/>
        </w:rPr>
        <w:lastRenderedPageBreak/>
        <w:sym w:font="Symbol" w:char="F0FC"/>
      </w:r>
      <w:r w:rsidRPr="00B130E7">
        <w:rPr>
          <w:rFonts w:ascii="Times New Roman" w:hAnsi="Times New Roman" w:cs="Times New Roman"/>
          <w:sz w:val="24"/>
          <w:szCs w:val="24"/>
        </w:rPr>
        <w:t xml:space="preserve"> Contas de água, gás, energia elétrica ou telefone (fixo ou móvel) em nome do candidato ou seus pais, quando dependente economicamente.</w:t>
      </w:r>
    </w:p>
    <w:p w14:paraId="31B1A4D7" w14:textId="77777777" w:rsidR="00B130E7" w:rsidRDefault="00B130E7" w:rsidP="00B130E7">
      <w:pPr>
        <w:pStyle w:val="PargrafodaLista"/>
        <w:spacing w:after="0" w:line="360" w:lineRule="auto"/>
        <w:ind w:left="1428"/>
        <w:jc w:val="both"/>
        <w:rPr>
          <w:rFonts w:ascii="Times New Roman" w:hAnsi="Times New Roman" w:cs="Times New Roman"/>
          <w:sz w:val="24"/>
          <w:szCs w:val="24"/>
        </w:rPr>
      </w:pPr>
    </w:p>
    <w:p w14:paraId="721D9450" w14:textId="73CFC801" w:rsidR="00B130E7" w:rsidRDefault="00B130E7" w:rsidP="00B130E7">
      <w:pPr>
        <w:pStyle w:val="PargrafodaLista"/>
        <w:numPr>
          <w:ilvl w:val="0"/>
          <w:numId w:val="5"/>
        </w:numPr>
        <w:spacing w:after="0" w:line="360" w:lineRule="auto"/>
        <w:jc w:val="both"/>
        <w:rPr>
          <w:rFonts w:ascii="Times New Roman" w:hAnsi="Times New Roman" w:cs="Times New Roman"/>
          <w:sz w:val="24"/>
          <w:szCs w:val="24"/>
        </w:rPr>
      </w:pPr>
      <w:r w:rsidRPr="00B130E7">
        <w:rPr>
          <w:rFonts w:ascii="Times New Roman" w:hAnsi="Times New Roman" w:cs="Times New Roman"/>
          <w:sz w:val="24"/>
          <w:szCs w:val="24"/>
        </w:rPr>
        <w:t xml:space="preserve">Comprovantes de rendimentos do (a) candidato (a) e dos demais integrantes de seu grupo familiar, referentes às pessoas físicas e a eventuais pessoas jurídicas vinculadas. Para cada caso abaixo, todos os documentos devem ser apresentados: </w:t>
      </w:r>
    </w:p>
    <w:p w14:paraId="673BA04E" w14:textId="77777777" w:rsidR="009F2950" w:rsidRDefault="009F2950" w:rsidP="009F2950">
      <w:pPr>
        <w:pStyle w:val="PargrafodaLista"/>
        <w:spacing w:after="0" w:line="360" w:lineRule="auto"/>
        <w:ind w:left="1428"/>
        <w:jc w:val="both"/>
        <w:rPr>
          <w:rFonts w:ascii="Times New Roman" w:hAnsi="Times New Roman" w:cs="Times New Roman"/>
          <w:sz w:val="24"/>
          <w:szCs w:val="24"/>
        </w:rPr>
      </w:pPr>
    </w:p>
    <w:p w14:paraId="2E346E29" w14:textId="77777777" w:rsidR="00B130E7" w:rsidRPr="00B130E7" w:rsidRDefault="00B130E7" w:rsidP="009F2950">
      <w:pPr>
        <w:pStyle w:val="PargrafodaLista"/>
        <w:spacing w:after="0" w:line="360" w:lineRule="auto"/>
        <w:ind w:left="993"/>
        <w:jc w:val="both"/>
        <w:rPr>
          <w:rFonts w:ascii="Times New Roman" w:hAnsi="Times New Roman" w:cs="Times New Roman"/>
          <w:b/>
          <w:bCs/>
          <w:sz w:val="24"/>
          <w:szCs w:val="24"/>
        </w:rPr>
      </w:pPr>
      <w:r w:rsidRPr="00B130E7">
        <w:rPr>
          <w:rFonts w:ascii="Times New Roman" w:hAnsi="Times New Roman" w:cs="Times New Roman"/>
          <w:b/>
          <w:bCs/>
          <w:sz w:val="24"/>
          <w:szCs w:val="24"/>
        </w:rPr>
        <w:sym w:font="Symbol" w:char="F0D8"/>
      </w:r>
      <w:r w:rsidRPr="00B130E7">
        <w:rPr>
          <w:rFonts w:ascii="Times New Roman" w:hAnsi="Times New Roman" w:cs="Times New Roman"/>
          <w:b/>
          <w:bCs/>
          <w:sz w:val="24"/>
          <w:szCs w:val="24"/>
        </w:rPr>
        <w:t xml:space="preserve"> No caso de assalariados: </w:t>
      </w:r>
    </w:p>
    <w:p w14:paraId="5054AB48" w14:textId="77777777" w:rsidR="00B130E7" w:rsidRDefault="00B130E7" w:rsidP="00B130E7">
      <w:pPr>
        <w:pStyle w:val="PargrafodaLista"/>
        <w:spacing w:after="0" w:line="360" w:lineRule="auto"/>
        <w:ind w:left="142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Três últimos contracheques, no caso de renda fixa. </w:t>
      </w:r>
    </w:p>
    <w:p w14:paraId="0C0A37C2" w14:textId="2C72EF57" w:rsidR="00B130E7" w:rsidRDefault="00B130E7" w:rsidP="00B130E7">
      <w:pPr>
        <w:pStyle w:val="PargrafodaLista"/>
        <w:spacing w:after="0" w:line="360" w:lineRule="auto"/>
        <w:ind w:left="142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Seis últimos contracheques, quando houver pagamento de comissão ou de hora extra. </w:t>
      </w: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Extrato do PASEP, no caso de funcionário público</w:t>
      </w:r>
    </w:p>
    <w:p w14:paraId="4B3DC68C" w14:textId="77777777" w:rsidR="009F2950" w:rsidRDefault="009F2950" w:rsidP="00B130E7">
      <w:pPr>
        <w:pStyle w:val="PargrafodaLista"/>
        <w:spacing w:after="0" w:line="360" w:lineRule="auto"/>
        <w:ind w:left="1428"/>
        <w:jc w:val="both"/>
        <w:rPr>
          <w:rFonts w:ascii="Times New Roman" w:hAnsi="Times New Roman" w:cs="Times New Roman"/>
          <w:sz w:val="24"/>
          <w:szCs w:val="24"/>
        </w:rPr>
      </w:pPr>
    </w:p>
    <w:p w14:paraId="2A0BC86D" w14:textId="77777777"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b/>
          <w:bCs/>
          <w:sz w:val="24"/>
          <w:szCs w:val="24"/>
        </w:rPr>
        <w:sym w:font="Symbol" w:char="F0D8"/>
      </w:r>
      <w:r w:rsidRPr="00B130E7">
        <w:rPr>
          <w:rFonts w:ascii="Times New Roman" w:hAnsi="Times New Roman" w:cs="Times New Roman"/>
          <w:b/>
          <w:bCs/>
          <w:sz w:val="24"/>
          <w:szCs w:val="24"/>
        </w:rPr>
        <w:t xml:space="preserve"> No caso de desempregados</w:t>
      </w:r>
      <w:r w:rsidRPr="00B130E7">
        <w:rPr>
          <w:rFonts w:ascii="Times New Roman" w:hAnsi="Times New Roman" w:cs="Times New Roman"/>
          <w:sz w:val="24"/>
          <w:szCs w:val="24"/>
        </w:rPr>
        <w:t xml:space="preserve">: </w:t>
      </w:r>
    </w:p>
    <w:p w14:paraId="3477B971" w14:textId="77777777"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Termo de rescisão de Contrato de Trabalho, se desempregado há menos 01 ano. </w:t>
      </w:r>
    </w:p>
    <w:p w14:paraId="7D098836" w14:textId="77777777"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Carteira de Trabalho e Previdência Social (CTPS) SOMENTE FORMATO DIGITAL, com o registro da data de saída do último contrato de trabalho. </w:t>
      </w:r>
    </w:p>
    <w:p w14:paraId="428D9CBE" w14:textId="77777777"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Comprovante de encaminhamento e parcelas a receber do seguro-desemprego emitido pelo Ministério do Trabalho.</w:t>
      </w:r>
    </w:p>
    <w:p w14:paraId="4AA18E03" w14:textId="77777777"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sz w:val="24"/>
          <w:szCs w:val="24"/>
        </w:rPr>
        <w:t xml:space="preserve"> </w:t>
      </w: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Declaração emitida de próprio punho informando a condição de </w:t>
      </w:r>
      <w:proofErr w:type="spellStart"/>
      <w:r w:rsidRPr="00B130E7">
        <w:rPr>
          <w:rFonts w:ascii="Times New Roman" w:hAnsi="Times New Roman" w:cs="Times New Roman"/>
          <w:sz w:val="24"/>
          <w:szCs w:val="24"/>
        </w:rPr>
        <w:t>de</w:t>
      </w:r>
      <w:proofErr w:type="spellEnd"/>
      <w:r w:rsidRPr="00B130E7">
        <w:rPr>
          <w:rFonts w:ascii="Times New Roman" w:hAnsi="Times New Roman" w:cs="Times New Roman"/>
          <w:sz w:val="24"/>
          <w:szCs w:val="24"/>
        </w:rPr>
        <w:t xml:space="preserve"> desempregado, constando início do período. </w:t>
      </w:r>
    </w:p>
    <w:p w14:paraId="38CD9834" w14:textId="77777777"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Declaração emitida de próprio punho autenticada em cartório por terceiros em caso de auxílio financeiro, acompanhado de cópia de Carteira de identidade (frente e verso).</w:t>
      </w:r>
    </w:p>
    <w:p w14:paraId="4AF59701" w14:textId="77777777"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sz w:val="24"/>
          <w:szCs w:val="24"/>
        </w:rPr>
        <w:t xml:space="preserve"> </w:t>
      </w: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Apresentar Declaração de NADA CONSTA emitida pelo INSS, através do link: https://www.gov.br/pt-br/servicos/emitir</w:t>
      </w:r>
      <w:r w:rsidRPr="00B130E7">
        <w:rPr>
          <w:rFonts w:ascii="Times New Roman" w:hAnsi="Times New Roman" w:cs="Times New Roman"/>
          <w:sz w:val="24"/>
          <w:szCs w:val="24"/>
        </w:rPr>
        <w:t/>
      </w:r>
      <w:proofErr w:type="spellStart"/>
      <w:r w:rsidRPr="00B130E7">
        <w:rPr>
          <w:rFonts w:ascii="Times New Roman" w:hAnsi="Times New Roman" w:cs="Times New Roman"/>
          <w:sz w:val="24"/>
          <w:szCs w:val="24"/>
        </w:rPr>
        <w:t>declaracao</w:t>
      </w:r>
      <w:proofErr w:type="spellEnd"/>
      <w:r w:rsidRPr="00B130E7">
        <w:rPr>
          <w:rFonts w:ascii="Times New Roman" w:hAnsi="Times New Roman" w:cs="Times New Roman"/>
          <w:sz w:val="24"/>
          <w:szCs w:val="24"/>
        </w:rPr>
        <w:t>-de-</w:t>
      </w:r>
      <w:proofErr w:type="spellStart"/>
      <w:r w:rsidRPr="00B130E7">
        <w:rPr>
          <w:rFonts w:ascii="Times New Roman" w:hAnsi="Times New Roman" w:cs="Times New Roman"/>
          <w:sz w:val="24"/>
          <w:szCs w:val="24"/>
        </w:rPr>
        <w:t>beneficiario</w:t>
      </w:r>
      <w:proofErr w:type="spellEnd"/>
      <w:r w:rsidRPr="00B130E7">
        <w:rPr>
          <w:rFonts w:ascii="Times New Roman" w:hAnsi="Times New Roman" w:cs="Times New Roman"/>
          <w:sz w:val="24"/>
          <w:szCs w:val="24"/>
        </w:rPr>
        <w:t>-consta-nada-</w:t>
      </w:r>
      <w:proofErr w:type="gramStart"/>
      <w:r w:rsidRPr="00B130E7">
        <w:rPr>
          <w:rFonts w:ascii="Times New Roman" w:hAnsi="Times New Roman" w:cs="Times New Roman"/>
          <w:sz w:val="24"/>
          <w:szCs w:val="24"/>
        </w:rPr>
        <w:t>consta .</w:t>
      </w:r>
      <w:proofErr w:type="gramEnd"/>
    </w:p>
    <w:p w14:paraId="7022995E" w14:textId="4254D17E"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sz w:val="24"/>
          <w:szCs w:val="24"/>
        </w:rPr>
        <w:lastRenderedPageBreak/>
        <w:t xml:space="preserve"> </w:t>
      </w: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Extrato Previdenciário (Cadastro Nacional de Informações Sociais) acesse a página: https://meu.inss.gov.br/index.html#/extratoprevidenciario selecionar a opção Ano Civil ou solicitar em agência do INSS.</w:t>
      </w:r>
    </w:p>
    <w:p w14:paraId="7E795ED5" w14:textId="77777777" w:rsidR="00B130E7" w:rsidRDefault="00B130E7" w:rsidP="00B130E7">
      <w:pPr>
        <w:spacing w:after="0" w:line="360" w:lineRule="auto"/>
        <w:ind w:left="1068"/>
        <w:jc w:val="both"/>
        <w:rPr>
          <w:rFonts w:ascii="Times New Roman" w:hAnsi="Times New Roman" w:cs="Times New Roman"/>
          <w:sz w:val="24"/>
          <w:szCs w:val="24"/>
        </w:rPr>
      </w:pPr>
    </w:p>
    <w:p w14:paraId="2F634EBD" w14:textId="77777777" w:rsidR="00B130E7" w:rsidRPr="00B130E7" w:rsidRDefault="00B130E7" w:rsidP="00B130E7">
      <w:pPr>
        <w:spacing w:after="0" w:line="360" w:lineRule="auto"/>
        <w:ind w:left="1068"/>
        <w:jc w:val="both"/>
        <w:rPr>
          <w:rFonts w:ascii="Times New Roman" w:hAnsi="Times New Roman" w:cs="Times New Roman"/>
          <w:b/>
          <w:bCs/>
          <w:sz w:val="24"/>
          <w:szCs w:val="24"/>
        </w:rPr>
      </w:pPr>
      <w:r w:rsidRPr="00B130E7">
        <w:rPr>
          <w:rFonts w:ascii="Times New Roman" w:hAnsi="Times New Roman" w:cs="Times New Roman"/>
          <w:b/>
          <w:bCs/>
          <w:sz w:val="24"/>
          <w:szCs w:val="24"/>
        </w:rPr>
        <w:sym w:font="Symbol" w:char="F0D8"/>
      </w:r>
      <w:r w:rsidRPr="00B130E7">
        <w:rPr>
          <w:rFonts w:ascii="Times New Roman" w:hAnsi="Times New Roman" w:cs="Times New Roman"/>
          <w:b/>
          <w:bCs/>
          <w:sz w:val="24"/>
          <w:szCs w:val="24"/>
        </w:rPr>
        <w:t xml:space="preserve"> No caso de estagiário ou jovem aprendiz </w:t>
      </w:r>
      <w:proofErr w:type="spellStart"/>
      <w:r w:rsidRPr="00B130E7">
        <w:rPr>
          <w:rFonts w:ascii="Times New Roman" w:hAnsi="Times New Roman" w:cs="Times New Roman"/>
          <w:b/>
          <w:bCs/>
          <w:sz w:val="24"/>
          <w:szCs w:val="24"/>
        </w:rPr>
        <w:t>comremuneração</w:t>
      </w:r>
      <w:proofErr w:type="spellEnd"/>
      <w:r w:rsidRPr="00B130E7">
        <w:rPr>
          <w:rFonts w:ascii="Times New Roman" w:hAnsi="Times New Roman" w:cs="Times New Roman"/>
          <w:b/>
          <w:bCs/>
          <w:sz w:val="24"/>
          <w:szCs w:val="24"/>
        </w:rPr>
        <w:t xml:space="preserve">: </w:t>
      </w:r>
    </w:p>
    <w:p w14:paraId="4BA16BE4" w14:textId="77777777"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Termo de Compromisso de Estágio, atualizado. </w:t>
      </w:r>
    </w:p>
    <w:p w14:paraId="56DCDC52" w14:textId="77777777"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03 (três) últimos comprovantes de recebimento. </w:t>
      </w:r>
    </w:p>
    <w:p w14:paraId="1580F753" w14:textId="77777777"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Extrato Previdenciário (Cadastro Nacional de Informações Sociais) acesse a página: https://meu.inss.gov.br/index.html#/extratoprevidenciario selecionar a opção Ano Civil ou solicitar em agência do INSS.</w:t>
      </w:r>
    </w:p>
    <w:p w14:paraId="1D1C54AD" w14:textId="71FD17A5" w:rsidR="00B130E7" w:rsidRDefault="00B130E7" w:rsidP="00B130E7">
      <w:pPr>
        <w:spacing w:after="0" w:line="360" w:lineRule="auto"/>
        <w:ind w:left="1068"/>
        <w:jc w:val="both"/>
        <w:rPr>
          <w:rFonts w:ascii="Times New Roman" w:hAnsi="Times New Roman" w:cs="Times New Roman"/>
          <w:sz w:val="24"/>
          <w:szCs w:val="24"/>
        </w:rPr>
      </w:pPr>
      <w:r w:rsidRPr="00B130E7">
        <w:rPr>
          <w:rFonts w:ascii="Times New Roman" w:hAnsi="Times New Roman" w:cs="Times New Roman"/>
          <w:sz w:val="24"/>
          <w:szCs w:val="24"/>
        </w:rPr>
        <w:t xml:space="preserve"> </w:t>
      </w: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Apresentar Declaração de NADA CONSTA emitida pelo INSS, através do link: https://www.gov.br/pt-br/servicos/emitir</w:t>
      </w:r>
      <w:r w:rsidRPr="00B130E7">
        <w:rPr>
          <w:rFonts w:ascii="Times New Roman" w:hAnsi="Times New Roman" w:cs="Times New Roman"/>
          <w:sz w:val="24"/>
          <w:szCs w:val="24"/>
        </w:rPr>
        <w:t/>
      </w:r>
      <w:proofErr w:type="spellStart"/>
      <w:r w:rsidRPr="00B130E7">
        <w:rPr>
          <w:rFonts w:ascii="Times New Roman" w:hAnsi="Times New Roman" w:cs="Times New Roman"/>
          <w:sz w:val="24"/>
          <w:szCs w:val="24"/>
        </w:rPr>
        <w:t>declaracao</w:t>
      </w:r>
      <w:proofErr w:type="spellEnd"/>
      <w:r w:rsidRPr="00B130E7">
        <w:rPr>
          <w:rFonts w:ascii="Times New Roman" w:hAnsi="Times New Roman" w:cs="Times New Roman"/>
          <w:sz w:val="24"/>
          <w:szCs w:val="24"/>
        </w:rPr>
        <w:t>-de-</w:t>
      </w:r>
      <w:proofErr w:type="spellStart"/>
      <w:r w:rsidRPr="00B130E7">
        <w:rPr>
          <w:rFonts w:ascii="Times New Roman" w:hAnsi="Times New Roman" w:cs="Times New Roman"/>
          <w:sz w:val="24"/>
          <w:szCs w:val="24"/>
        </w:rPr>
        <w:t>beneficiario</w:t>
      </w:r>
      <w:proofErr w:type="spellEnd"/>
      <w:r w:rsidRPr="00B130E7">
        <w:rPr>
          <w:rFonts w:ascii="Times New Roman" w:hAnsi="Times New Roman" w:cs="Times New Roman"/>
          <w:sz w:val="24"/>
          <w:szCs w:val="24"/>
        </w:rPr>
        <w:t>-consta-nada-consta</w:t>
      </w:r>
    </w:p>
    <w:p w14:paraId="70B4728D" w14:textId="77777777" w:rsidR="009F2950" w:rsidRDefault="009F2950" w:rsidP="00B130E7">
      <w:pPr>
        <w:spacing w:after="0" w:line="360" w:lineRule="auto"/>
        <w:ind w:left="1068"/>
        <w:jc w:val="both"/>
        <w:rPr>
          <w:rFonts w:ascii="Times New Roman" w:hAnsi="Times New Roman" w:cs="Times New Roman"/>
          <w:sz w:val="24"/>
          <w:szCs w:val="24"/>
        </w:rPr>
      </w:pPr>
    </w:p>
    <w:p w14:paraId="008027DD" w14:textId="5D1F105E" w:rsidR="00B130E7" w:rsidRPr="00B130E7" w:rsidRDefault="009F2950" w:rsidP="009F2950">
      <w:pPr>
        <w:spacing w:after="0" w:line="360" w:lineRule="auto"/>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130E7" w:rsidRPr="00B130E7">
        <w:rPr>
          <w:rFonts w:ascii="Times New Roman" w:hAnsi="Times New Roman" w:cs="Times New Roman"/>
          <w:b/>
          <w:bCs/>
          <w:sz w:val="24"/>
          <w:szCs w:val="24"/>
        </w:rPr>
        <w:sym w:font="Symbol" w:char="F0D8"/>
      </w:r>
      <w:r w:rsidR="00B130E7" w:rsidRPr="00B130E7">
        <w:rPr>
          <w:rFonts w:ascii="Times New Roman" w:hAnsi="Times New Roman" w:cs="Times New Roman"/>
          <w:b/>
          <w:bCs/>
          <w:sz w:val="24"/>
          <w:szCs w:val="24"/>
        </w:rPr>
        <w:t xml:space="preserve"> No caso de atividade rural: </w:t>
      </w:r>
    </w:p>
    <w:p w14:paraId="60AF087D" w14:textId="77777777" w:rsidR="00B130E7" w:rsidRDefault="00B130E7" w:rsidP="009F2950">
      <w:pPr>
        <w:spacing w:after="0" w:line="360" w:lineRule="auto"/>
        <w:ind w:left="142"/>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Extratos bancários identificados dos últimos 03 (três) meses, Rua Cel. Genuíno, 421 / 9º andar CEP 90010-350 | Porto Alegre | RS +55 51 3027.6565 fmp.edu.br http://blog.fmp.edu.br @fmp_rs /</w:t>
      </w:r>
      <w:proofErr w:type="spellStart"/>
      <w:r w:rsidRPr="00B130E7">
        <w:rPr>
          <w:rFonts w:ascii="Times New Roman" w:hAnsi="Times New Roman" w:cs="Times New Roman"/>
          <w:sz w:val="24"/>
          <w:szCs w:val="24"/>
        </w:rPr>
        <w:t>fmprs</w:t>
      </w:r>
      <w:proofErr w:type="spellEnd"/>
      <w:r w:rsidRPr="00B130E7">
        <w:rPr>
          <w:rFonts w:ascii="Times New Roman" w:hAnsi="Times New Roman" w:cs="Times New Roman"/>
          <w:sz w:val="24"/>
          <w:szCs w:val="24"/>
        </w:rPr>
        <w:t xml:space="preserve"> da pessoa física e das pessoas jurídicas vinculadas. </w:t>
      </w:r>
    </w:p>
    <w:p w14:paraId="4144C370" w14:textId="77777777" w:rsidR="00B130E7" w:rsidRDefault="00B130E7" w:rsidP="009F2950">
      <w:pPr>
        <w:spacing w:after="0" w:line="360" w:lineRule="auto"/>
        <w:ind w:left="142"/>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Faturamento referente aos últimos 6 meses emitido por Contador (a).</w:t>
      </w:r>
    </w:p>
    <w:p w14:paraId="12EFB750" w14:textId="060A77E2" w:rsidR="00B130E7" w:rsidRDefault="00B130E7" w:rsidP="009F2950">
      <w:pPr>
        <w:spacing w:after="0" w:line="360" w:lineRule="auto"/>
        <w:ind w:left="142"/>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Declaração emitida pelo Sindicato dos Agricultores, ou Contador, informando a renda bruta dos últimos 3 (três) anos, detalhando o que é produzido, a quantidade da produção, a área utilizada e quantas pessoas que vivem dessa atividade.</w:t>
      </w:r>
    </w:p>
    <w:p w14:paraId="6F828F7F" w14:textId="77777777" w:rsidR="00B130E7" w:rsidRPr="00B130E7" w:rsidRDefault="00B130E7" w:rsidP="00B130E7">
      <w:pPr>
        <w:spacing w:after="0" w:line="360" w:lineRule="auto"/>
        <w:ind w:left="1068"/>
        <w:jc w:val="both"/>
        <w:rPr>
          <w:rFonts w:ascii="Times New Roman" w:hAnsi="Times New Roman" w:cs="Times New Roman"/>
          <w:sz w:val="24"/>
          <w:szCs w:val="24"/>
        </w:rPr>
      </w:pPr>
    </w:p>
    <w:p w14:paraId="0DEA86E2" w14:textId="77777777" w:rsidR="00B130E7" w:rsidRPr="00B130E7" w:rsidRDefault="00B130E7" w:rsidP="00AA16A9">
      <w:pPr>
        <w:spacing w:after="0" w:line="360" w:lineRule="auto"/>
        <w:ind w:firstLine="708"/>
        <w:jc w:val="both"/>
        <w:rPr>
          <w:rFonts w:ascii="Times New Roman" w:hAnsi="Times New Roman" w:cs="Times New Roman"/>
          <w:b/>
          <w:bCs/>
          <w:sz w:val="24"/>
          <w:szCs w:val="24"/>
        </w:rPr>
      </w:pPr>
      <w:r w:rsidRPr="00B130E7">
        <w:rPr>
          <w:rFonts w:ascii="Times New Roman" w:hAnsi="Times New Roman" w:cs="Times New Roman"/>
          <w:b/>
          <w:bCs/>
          <w:sz w:val="24"/>
          <w:szCs w:val="24"/>
        </w:rPr>
        <w:sym w:font="Symbol" w:char="F0D8"/>
      </w:r>
      <w:r w:rsidRPr="00B130E7">
        <w:rPr>
          <w:rFonts w:ascii="Times New Roman" w:hAnsi="Times New Roman" w:cs="Times New Roman"/>
          <w:b/>
          <w:bCs/>
          <w:sz w:val="24"/>
          <w:szCs w:val="24"/>
        </w:rPr>
        <w:t xml:space="preserve"> No caso de aposentados e pensionistas: </w:t>
      </w:r>
    </w:p>
    <w:p w14:paraId="581654F5" w14:textId="77777777" w:rsidR="00B130E7" w:rsidRDefault="00B130E7" w:rsidP="00AA16A9">
      <w:pPr>
        <w:spacing w:after="0" w:line="360" w:lineRule="auto"/>
        <w:ind w:firstLine="70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Três últimos comprovantes de aposentadoria ou pensão emitida pelo órgão pagador. </w:t>
      </w:r>
    </w:p>
    <w:p w14:paraId="28FDB570" w14:textId="77777777" w:rsidR="00B130E7" w:rsidRDefault="00B130E7" w:rsidP="00AA16A9">
      <w:pPr>
        <w:spacing w:after="0" w:line="360" w:lineRule="auto"/>
        <w:ind w:firstLine="70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No caso de CONSTAR BENEFÍCIO pelo INSS, apresentar a declaração positiva emitida pelo INSS e o Histórico de Crédito de Benefício dos 03 últimos meses, </w:t>
      </w:r>
      <w:r w:rsidRPr="00B130E7">
        <w:rPr>
          <w:rFonts w:ascii="Times New Roman" w:hAnsi="Times New Roman" w:cs="Times New Roman"/>
          <w:sz w:val="24"/>
          <w:szCs w:val="24"/>
        </w:rPr>
        <w:lastRenderedPageBreak/>
        <w:t xml:space="preserve">emitido pela página: https://meu.inss.gov.br/central/#/login?redirectUrl=/. Se houver dificuldade no acesso, você deve se dirigir a uma agência do INSS para a solicitação </w:t>
      </w:r>
      <w:proofErr w:type="gramStart"/>
      <w:r w:rsidRPr="00B130E7">
        <w:rPr>
          <w:rFonts w:ascii="Times New Roman" w:hAnsi="Times New Roman" w:cs="Times New Roman"/>
          <w:sz w:val="24"/>
          <w:szCs w:val="24"/>
        </w:rPr>
        <w:t>do mesmo</w:t>
      </w:r>
      <w:proofErr w:type="gramEnd"/>
      <w:r w:rsidRPr="00B130E7">
        <w:rPr>
          <w:rFonts w:ascii="Times New Roman" w:hAnsi="Times New Roman" w:cs="Times New Roman"/>
          <w:sz w:val="24"/>
          <w:szCs w:val="24"/>
        </w:rPr>
        <w:t>. Verifique uma agência através do localizador de Agências da Previdência Social: https://meu.inss.gov.br/central/#/aberto/localizador</w:t>
      </w:r>
      <w:r w:rsidRPr="00B130E7">
        <w:rPr>
          <w:rFonts w:ascii="Times New Roman" w:hAnsi="Times New Roman" w:cs="Times New Roman"/>
          <w:sz w:val="24"/>
          <w:szCs w:val="24"/>
        </w:rPr>
        <w:t/>
      </w:r>
      <w:proofErr w:type="spellStart"/>
      <w:r w:rsidRPr="00B130E7">
        <w:rPr>
          <w:rFonts w:ascii="Times New Roman" w:hAnsi="Times New Roman" w:cs="Times New Roman"/>
          <w:sz w:val="24"/>
          <w:szCs w:val="24"/>
        </w:rPr>
        <w:t>aps</w:t>
      </w:r>
      <w:proofErr w:type="spellEnd"/>
      <w:r w:rsidRPr="00B130E7">
        <w:rPr>
          <w:rFonts w:ascii="Times New Roman" w:hAnsi="Times New Roman" w:cs="Times New Roman"/>
          <w:sz w:val="24"/>
          <w:szCs w:val="24"/>
        </w:rPr>
        <w:t xml:space="preserve"> </w:t>
      </w:r>
    </w:p>
    <w:p w14:paraId="5E6141CA" w14:textId="3F49321B" w:rsidR="00B130E7" w:rsidRDefault="00B130E7" w:rsidP="00AA16A9">
      <w:pPr>
        <w:spacing w:after="0" w:line="360" w:lineRule="auto"/>
        <w:ind w:firstLine="70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Extrato Previdenciário (Cadastro Nacional de Informações Sociais) acesse a página: https://meu.inss.gov.br/index.html#/extratoprevidenciario selecionar a opção Ano Civil ou solicitar em agência do INSS.</w:t>
      </w:r>
    </w:p>
    <w:p w14:paraId="12757654" w14:textId="77777777" w:rsidR="00B130E7" w:rsidRPr="00B130E7" w:rsidRDefault="00B130E7" w:rsidP="00AA16A9">
      <w:pPr>
        <w:spacing w:after="0" w:line="360" w:lineRule="auto"/>
        <w:ind w:firstLine="708"/>
        <w:jc w:val="both"/>
        <w:rPr>
          <w:rFonts w:ascii="Times New Roman" w:hAnsi="Times New Roman" w:cs="Times New Roman"/>
          <w:b/>
          <w:bCs/>
          <w:sz w:val="24"/>
          <w:szCs w:val="24"/>
        </w:rPr>
      </w:pPr>
      <w:r w:rsidRPr="00B130E7">
        <w:rPr>
          <w:rFonts w:ascii="Times New Roman" w:hAnsi="Times New Roman" w:cs="Times New Roman"/>
          <w:b/>
          <w:bCs/>
          <w:sz w:val="24"/>
          <w:szCs w:val="24"/>
        </w:rPr>
        <w:t xml:space="preserve">No caso de autônomos: </w:t>
      </w:r>
    </w:p>
    <w:p w14:paraId="7C6F508A" w14:textId="77777777" w:rsidR="00B130E7" w:rsidRDefault="00B130E7" w:rsidP="00AA16A9">
      <w:pPr>
        <w:spacing w:after="0" w:line="360" w:lineRule="auto"/>
        <w:ind w:firstLine="70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Declaração de Autônomo emitida de próprio punho constando os rendimentos brutos mensais referentes aos últimos três meses. </w:t>
      </w:r>
    </w:p>
    <w:p w14:paraId="07B6B9F5" w14:textId="77777777" w:rsidR="00B130E7" w:rsidRDefault="00B130E7" w:rsidP="00AA16A9">
      <w:pPr>
        <w:spacing w:after="0" w:line="360" w:lineRule="auto"/>
        <w:ind w:firstLine="70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Apresentar Declaração de NADA CONSTA emitida pelo INSS, através do link: https://www.gov.br/pt-br/servicos/emitir</w:t>
      </w:r>
      <w:r w:rsidRPr="00B130E7">
        <w:rPr>
          <w:rFonts w:ascii="Times New Roman" w:hAnsi="Times New Roman" w:cs="Times New Roman"/>
          <w:sz w:val="24"/>
          <w:szCs w:val="24"/>
        </w:rPr>
        <w:t/>
      </w:r>
      <w:proofErr w:type="spellStart"/>
      <w:r w:rsidRPr="00B130E7">
        <w:rPr>
          <w:rFonts w:ascii="Times New Roman" w:hAnsi="Times New Roman" w:cs="Times New Roman"/>
          <w:sz w:val="24"/>
          <w:szCs w:val="24"/>
        </w:rPr>
        <w:t>declaracao</w:t>
      </w:r>
      <w:proofErr w:type="spellEnd"/>
      <w:r w:rsidRPr="00B130E7">
        <w:rPr>
          <w:rFonts w:ascii="Times New Roman" w:hAnsi="Times New Roman" w:cs="Times New Roman"/>
          <w:sz w:val="24"/>
          <w:szCs w:val="24"/>
        </w:rPr>
        <w:t>-de-</w:t>
      </w:r>
      <w:proofErr w:type="spellStart"/>
      <w:r w:rsidRPr="00B130E7">
        <w:rPr>
          <w:rFonts w:ascii="Times New Roman" w:hAnsi="Times New Roman" w:cs="Times New Roman"/>
          <w:sz w:val="24"/>
          <w:szCs w:val="24"/>
        </w:rPr>
        <w:t>beneficiario</w:t>
      </w:r>
      <w:proofErr w:type="spellEnd"/>
      <w:r w:rsidRPr="00B130E7">
        <w:rPr>
          <w:rFonts w:ascii="Times New Roman" w:hAnsi="Times New Roman" w:cs="Times New Roman"/>
          <w:sz w:val="24"/>
          <w:szCs w:val="24"/>
        </w:rPr>
        <w:t>-consta-nada-</w:t>
      </w:r>
      <w:proofErr w:type="gramStart"/>
      <w:r w:rsidRPr="00B130E7">
        <w:rPr>
          <w:rFonts w:ascii="Times New Roman" w:hAnsi="Times New Roman" w:cs="Times New Roman"/>
          <w:sz w:val="24"/>
          <w:szCs w:val="24"/>
        </w:rPr>
        <w:t>consta .</w:t>
      </w:r>
      <w:proofErr w:type="gramEnd"/>
      <w:r w:rsidRPr="00B130E7">
        <w:rPr>
          <w:rFonts w:ascii="Times New Roman" w:hAnsi="Times New Roman" w:cs="Times New Roman"/>
          <w:sz w:val="24"/>
          <w:szCs w:val="24"/>
        </w:rPr>
        <w:t xml:space="preserve"> </w:t>
      </w:r>
    </w:p>
    <w:p w14:paraId="49DD43E9" w14:textId="5571BEEF" w:rsidR="00B130E7" w:rsidRDefault="00B130E7" w:rsidP="00AA16A9">
      <w:pPr>
        <w:spacing w:after="0" w:line="360" w:lineRule="auto"/>
        <w:ind w:firstLine="708"/>
        <w:jc w:val="both"/>
        <w:rPr>
          <w:rFonts w:ascii="Times New Roman" w:hAnsi="Times New Roman" w:cs="Times New Roman"/>
          <w:sz w:val="24"/>
          <w:szCs w:val="24"/>
        </w:rPr>
      </w:pPr>
      <w:r w:rsidRPr="00B130E7">
        <w:rPr>
          <w:rFonts w:ascii="Times New Roman" w:hAnsi="Times New Roman" w:cs="Times New Roman"/>
          <w:sz w:val="24"/>
          <w:szCs w:val="24"/>
        </w:rPr>
        <w:sym w:font="Symbol" w:char="F0A7"/>
      </w:r>
      <w:r w:rsidRPr="00B130E7">
        <w:rPr>
          <w:rFonts w:ascii="Times New Roman" w:hAnsi="Times New Roman" w:cs="Times New Roman"/>
          <w:sz w:val="24"/>
          <w:szCs w:val="24"/>
        </w:rPr>
        <w:t xml:space="preserve"> Extrato Previdenciário (Cadastro Nacional de Informações Sociais) acesse a página: https://meu.inss.gov.br/index.html#/extratoprevidenciario selecionar a opção Ano Civil ou solicitar em agência do INSS.</w:t>
      </w:r>
    </w:p>
    <w:p w14:paraId="112AABB8" w14:textId="77777777" w:rsidR="00B130E7" w:rsidRDefault="00B130E7" w:rsidP="00AA16A9">
      <w:pPr>
        <w:spacing w:after="0" w:line="360" w:lineRule="auto"/>
        <w:ind w:firstLine="708"/>
        <w:jc w:val="both"/>
        <w:rPr>
          <w:rFonts w:ascii="Times New Roman" w:hAnsi="Times New Roman" w:cs="Times New Roman"/>
          <w:sz w:val="24"/>
          <w:szCs w:val="24"/>
        </w:rPr>
      </w:pPr>
    </w:p>
    <w:p w14:paraId="04258C17" w14:textId="5E76788E" w:rsidR="00B130E7" w:rsidRDefault="00B130E7" w:rsidP="00AA16A9">
      <w:pPr>
        <w:spacing w:after="0" w:line="360" w:lineRule="auto"/>
        <w:ind w:firstLine="708"/>
        <w:jc w:val="both"/>
        <w:rPr>
          <w:rFonts w:ascii="Times New Roman" w:hAnsi="Times New Roman" w:cs="Times New Roman"/>
          <w:b/>
          <w:bCs/>
          <w:sz w:val="24"/>
          <w:szCs w:val="24"/>
        </w:rPr>
      </w:pPr>
      <w:r w:rsidRPr="00B130E7">
        <w:rPr>
          <w:rFonts w:ascii="Times New Roman" w:hAnsi="Times New Roman" w:cs="Times New Roman"/>
          <w:b/>
          <w:bCs/>
          <w:sz w:val="24"/>
          <w:szCs w:val="24"/>
        </w:rPr>
        <w:sym w:font="Symbol" w:char="F0D8"/>
      </w:r>
      <w:r w:rsidRPr="00B130E7">
        <w:rPr>
          <w:rFonts w:ascii="Times New Roman" w:hAnsi="Times New Roman" w:cs="Times New Roman"/>
          <w:b/>
          <w:bCs/>
          <w:sz w:val="24"/>
          <w:szCs w:val="24"/>
        </w:rPr>
        <w:t xml:space="preserve"> No caso de informais:</w:t>
      </w:r>
    </w:p>
    <w:p w14:paraId="07E3B698" w14:textId="77777777" w:rsidR="00966B6C" w:rsidRPr="00966B6C" w:rsidRDefault="00966B6C" w:rsidP="00AA16A9">
      <w:pPr>
        <w:spacing w:after="0" w:line="360" w:lineRule="auto"/>
        <w:ind w:firstLine="708"/>
        <w:jc w:val="both"/>
        <w:rPr>
          <w:rFonts w:ascii="Times New Roman" w:hAnsi="Times New Roman" w:cs="Times New Roman"/>
          <w:sz w:val="24"/>
          <w:szCs w:val="24"/>
        </w:rPr>
      </w:pPr>
      <w:r w:rsidRPr="00966B6C">
        <w:rPr>
          <w:rFonts w:ascii="Times New Roman" w:hAnsi="Times New Roman" w:cs="Times New Roman"/>
          <w:sz w:val="24"/>
          <w:szCs w:val="24"/>
        </w:rPr>
        <w:sym w:font="Symbol" w:char="F0A7"/>
      </w:r>
      <w:r w:rsidRPr="00966B6C">
        <w:rPr>
          <w:rFonts w:ascii="Times New Roman" w:hAnsi="Times New Roman" w:cs="Times New Roman"/>
          <w:sz w:val="24"/>
          <w:szCs w:val="24"/>
        </w:rPr>
        <w:t xml:space="preserve"> Extratos bancários identificados, dos últimos 03 (três) meses. </w:t>
      </w:r>
    </w:p>
    <w:p w14:paraId="5326A3A8" w14:textId="77777777" w:rsidR="00966B6C" w:rsidRPr="00966B6C" w:rsidRDefault="00966B6C" w:rsidP="00AA16A9">
      <w:pPr>
        <w:spacing w:after="0" w:line="360" w:lineRule="auto"/>
        <w:ind w:firstLine="708"/>
        <w:jc w:val="both"/>
        <w:rPr>
          <w:rFonts w:ascii="Times New Roman" w:hAnsi="Times New Roman" w:cs="Times New Roman"/>
          <w:sz w:val="24"/>
          <w:szCs w:val="24"/>
        </w:rPr>
      </w:pPr>
      <w:r w:rsidRPr="00966B6C">
        <w:rPr>
          <w:rFonts w:ascii="Times New Roman" w:hAnsi="Times New Roman" w:cs="Times New Roman"/>
          <w:sz w:val="24"/>
          <w:szCs w:val="24"/>
        </w:rPr>
        <w:sym w:font="Symbol" w:char="F0A7"/>
      </w:r>
      <w:r w:rsidRPr="00966B6C">
        <w:rPr>
          <w:rFonts w:ascii="Times New Roman" w:hAnsi="Times New Roman" w:cs="Times New Roman"/>
          <w:sz w:val="24"/>
          <w:szCs w:val="24"/>
        </w:rPr>
        <w:t xml:space="preserve"> Declaração de atividade informal emitida de próprio punho constando os rendimentos mensais dos últimos três meses.</w:t>
      </w:r>
      <w:r w:rsidRPr="00966B6C">
        <w:rPr>
          <w:rFonts w:ascii="Times New Roman" w:hAnsi="Times New Roman" w:cs="Times New Roman"/>
          <w:sz w:val="24"/>
          <w:szCs w:val="24"/>
        </w:rPr>
        <w:t xml:space="preserve"> </w:t>
      </w:r>
      <w:r w:rsidRPr="00966B6C">
        <w:rPr>
          <w:rFonts w:ascii="Times New Roman" w:hAnsi="Times New Roman" w:cs="Times New Roman"/>
          <w:sz w:val="24"/>
          <w:szCs w:val="24"/>
        </w:rPr>
        <w:t xml:space="preserve">Em caso de motoristas de aplicativos apresentar os resumos fiscais referentes aos três últimos meses, fornecidos pelos aplicativos. </w:t>
      </w:r>
    </w:p>
    <w:p w14:paraId="49EC0A39" w14:textId="45E090FA" w:rsidR="00B130E7" w:rsidRPr="00966B6C" w:rsidRDefault="00966B6C" w:rsidP="00AA16A9">
      <w:pPr>
        <w:spacing w:after="0" w:line="360" w:lineRule="auto"/>
        <w:ind w:firstLine="708"/>
        <w:jc w:val="both"/>
        <w:rPr>
          <w:rFonts w:ascii="Times New Roman" w:hAnsi="Times New Roman" w:cs="Times New Roman"/>
          <w:sz w:val="24"/>
          <w:szCs w:val="24"/>
        </w:rPr>
      </w:pPr>
      <w:r w:rsidRPr="00966B6C">
        <w:rPr>
          <w:rFonts w:ascii="Times New Roman" w:hAnsi="Times New Roman" w:cs="Times New Roman"/>
          <w:sz w:val="24"/>
          <w:szCs w:val="24"/>
        </w:rPr>
        <w:sym w:font="Symbol" w:char="F0A7"/>
      </w:r>
      <w:r w:rsidRPr="00966B6C">
        <w:rPr>
          <w:rFonts w:ascii="Times New Roman" w:hAnsi="Times New Roman" w:cs="Times New Roman"/>
          <w:sz w:val="24"/>
          <w:szCs w:val="24"/>
        </w:rPr>
        <w:t xml:space="preserve"> Extrato Previdenciário (Cadastro Nacional de Informações Sociais) acesse a página: https://meu.inss.gov.br/index.html#/extratoprevidenciario selecionar a opção Ano Civil ou solicitar em agência do INSS.</w:t>
      </w:r>
    </w:p>
    <w:p w14:paraId="0A659524" w14:textId="5C4D2955" w:rsidR="00966B6C" w:rsidRPr="00966B6C" w:rsidRDefault="00966B6C" w:rsidP="00AA16A9">
      <w:pPr>
        <w:spacing w:after="0" w:line="360" w:lineRule="auto"/>
        <w:ind w:firstLine="708"/>
        <w:jc w:val="both"/>
        <w:rPr>
          <w:rFonts w:ascii="Times New Roman" w:hAnsi="Times New Roman" w:cs="Times New Roman"/>
          <w:sz w:val="24"/>
          <w:szCs w:val="24"/>
        </w:rPr>
      </w:pPr>
      <w:r w:rsidRPr="00966B6C">
        <w:rPr>
          <w:rFonts w:ascii="Times New Roman" w:hAnsi="Times New Roman" w:cs="Times New Roman"/>
          <w:sz w:val="24"/>
          <w:szCs w:val="24"/>
        </w:rPr>
        <w:t>Apresentar Declaração de NADA CONSTA emitida pelo INSS, através do link: https://www.gov.br/pt-br/servicos/emitir</w:t>
      </w:r>
      <w:r w:rsidRPr="00966B6C">
        <w:rPr>
          <w:rFonts w:ascii="Times New Roman" w:hAnsi="Times New Roman" w:cs="Times New Roman"/>
          <w:sz w:val="24"/>
          <w:szCs w:val="24"/>
        </w:rPr>
        <w:t/>
      </w:r>
      <w:proofErr w:type="spellStart"/>
      <w:r w:rsidRPr="00966B6C">
        <w:rPr>
          <w:rFonts w:ascii="Times New Roman" w:hAnsi="Times New Roman" w:cs="Times New Roman"/>
          <w:sz w:val="24"/>
          <w:szCs w:val="24"/>
        </w:rPr>
        <w:t>declaracao</w:t>
      </w:r>
      <w:proofErr w:type="spellEnd"/>
      <w:r w:rsidRPr="00966B6C">
        <w:rPr>
          <w:rFonts w:ascii="Times New Roman" w:hAnsi="Times New Roman" w:cs="Times New Roman"/>
          <w:sz w:val="24"/>
          <w:szCs w:val="24"/>
        </w:rPr>
        <w:t>-de-</w:t>
      </w:r>
      <w:proofErr w:type="spellStart"/>
      <w:r w:rsidRPr="00966B6C">
        <w:rPr>
          <w:rFonts w:ascii="Times New Roman" w:hAnsi="Times New Roman" w:cs="Times New Roman"/>
          <w:sz w:val="24"/>
          <w:szCs w:val="24"/>
        </w:rPr>
        <w:t>beneficiario</w:t>
      </w:r>
      <w:proofErr w:type="spellEnd"/>
      <w:r w:rsidRPr="00966B6C">
        <w:rPr>
          <w:rFonts w:ascii="Times New Roman" w:hAnsi="Times New Roman" w:cs="Times New Roman"/>
          <w:sz w:val="24"/>
          <w:szCs w:val="24"/>
        </w:rPr>
        <w:t>-consta-nada-</w:t>
      </w:r>
      <w:proofErr w:type="gramStart"/>
      <w:r w:rsidRPr="00966B6C">
        <w:rPr>
          <w:rFonts w:ascii="Times New Roman" w:hAnsi="Times New Roman" w:cs="Times New Roman"/>
          <w:sz w:val="24"/>
          <w:szCs w:val="24"/>
        </w:rPr>
        <w:t>consta .</w:t>
      </w:r>
      <w:proofErr w:type="gramEnd"/>
    </w:p>
    <w:p w14:paraId="01882B8D" w14:textId="77777777" w:rsidR="00B130E7" w:rsidRDefault="00B130E7" w:rsidP="00AA16A9">
      <w:pPr>
        <w:spacing w:after="0" w:line="360" w:lineRule="auto"/>
        <w:ind w:firstLine="708"/>
        <w:jc w:val="both"/>
        <w:rPr>
          <w:rFonts w:ascii="Times New Roman" w:hAnsi="Times New Roman" w:cs="Times New Roman"/>
          <w:sz w:val="24"/>
          <w:szCs w:val="24"/>
        </w:rPr>
      </w:pPr>
    </w:p>
    <w:p w14:paraId="6EE0EE00" w14:textId="493960E7" w:rsidR="00966B6C" w:rsidRDefault="00966B6C" w:rsidP="00AA16A9">
      <w:pPr>
        <w:spacing w:after="0" w:line="360" w:lineRule="auto"/>
        <w:ind w:firstLine="708"/>
        <w:jc w:val="both"/>
        <w:rPr>
          <w:rFonts w:ascii="Times New Roman" w:hAnsi="Times New Roman" w:cs="Times New Roman"/>
          <w:b/>
          <w:bCs/>
          <w:sz w:val="24"/>
          <w:szCs w:val="24"/>
        </w:rPr>
      </w:pPr>
      <w:r w:rsidRPr="00966B6C">
        <w:rPr>
          <w:rFonts w:ascii="Times New Roman" w:hAnsi="Times New Roman" w:cs="Times New Roman"/>
          <w:b/>
          <w:bCs/>
          <w:sz w:val="24"/>
          <w:szCs w:val="24"/>
        </w:rPr>
        <w:t>No caso de sócios e dirigentes de empresas:</w:t>
      </w:r>
    </w:p>
    <w:p w14:paraId="6CE4A6DA" w14:textId="77777777" w:rsidR="00966B6C" w:rsidRPr="00966B6C" w:rsidRDefault="00966B6C" w:rsidP="00AA16A9">
      <w:pPr>
        <w:spacing w:after="0" w:line="360" w:lineRule="auto"/>
        <w:ind w:firstLine="708"/>
        <w:jc w:val="both"/>
        <w:rPr>
          <w:rFonts w:ascii="Times New Roman" w:hAnsi="Times New Roman" w:cs="Times New Roman"/>
          <w:sz w:val="24"/>
          <w:szCs w:val="24"/>
        </w:rPr>
      </w:pPr>
      <w:r w:rsidRPr="00966B6C">
        <w:rPr>
          <w:rFonts w:ascii="Times New Roman" w:hAnsi="Times New Roman" w:cs="Times New Roman"/>
          <w:sz w:val="24"/>
          <w:szCs w:val="24"/>
        </w:rPr>
        <w:t>Três últimos contracheques de remuneração mensal.</w:t>
      </w:r>
    </w:p>
    <w:p w14:paraId="66CB3699" w14:textId="77777777" w:rsidR="00966B6C" w:rsidRPr="00966B6C" w:rsidRDefault="00966B6C" w:rsidP="00AA16A9">
      <w:pPr>
        <w:spacing w:after="0" w:line="360" w:lineRule="auto"/>
        <w:ind w:firstLine="708"/>
        <w:jc w:val="both"/>
        <w:rPr>
          <w:rFonts w:ascii="Times New Roman" w:hAnsi="Times New Roman" w:cs="Times New Roman"/>
          <w:sz w:val="24"/>
          <w:szCs w:val="24"/>
        </w:rPr>
      </w:pPr>
      <w:r w:rsidRPr="00966B6C">
        <w:rPr>
          <w:rFonts w:ascii="Times New Roman" w:hAnsi="Times New Roman" w:cs="Times New Roman"/>
          <w:sz w:val="24"/>
          <w:szCs w:val="24"/>
        </w:rPr>
        <w:t xml:space="preserve"> </w:t>
      </w:r>
      <w:r w:rsidRPr="00966B6C">
        <w:rPr>
          <w:rFonts w:ascii="Times New Roman" w:hAnsi="Times New Roman" w:cs="Times New Roman"/>
          <w:sz w:val="24"/>
          <w:szCs w:val="24"/>
        </w:rPr>
        <w:sym w:font="Symbol" w:char="F0A7"/>
      </w:r>
      <w:r w:rsidRPr="00966B6C">
        <w:rPr>
          <w:rFonts w:ascii="Times New Roman" w:hAnsi="Times New Roman" w:cs="Times New Roman"/>
          <w:sz w:val="24"/>
          <w:szCs w:val="24"/>
        </w:rPr>
        <w:t xml:space="preserve"> Faturamento referente aos 06 últimos meses emitido por Contador (a). </w:t>
      </w:r>
    </w:p>
    <w:p w14:paraId="4F5937A7" w14:textId="77777777" w:rsidR="00966B6C" w:rsidRPr="00966B6C" w:rsidRDefault="00966B6C" w:rsidP="00AA16A9">
      <w:pPr>
        <w:spacing w:after="0" w:line="360" w:lineRule="auto"/>
        <w:ind w:firstLine="708"/>
        <w:jc w:val="both"/>
        <w:rPr>
          <w:rFonts w:ascii="Times New Roman" w:hAnsi="Times New Roman" w:cs="Times New Roman"/>
          <w:sz w:val="24"/>
          <w:szCs w:val="24"/>
        </w:rPr>
      </w:pPr>
      <w:r w:rsidRPr="00966B6C">
        <w:rPr>
          <w:rFonts w:ascii="Times New Roman" w:hAnsi="Times New Roman" w:cs="Times New Roman"/>
          <w:sz w:val="24"/>
          <w:szCs w:val="24"/>
        </w:rPr>
        <w:sym w:font="Symbol" w:char="F0A7"/>
      </w:r>
      <w:r w:rsidRPr="00966B6C">
        <w:rPr>
          <w:rFonts w:ascii="Times New Roman" w:hAnsi="Times New Roman" w:cs="Times New Roman"/>
          <w:sz w:val="24"/>
          <w:szCs w:val="24"/>
        </w:rPr>
        <w:t xml:space="preserve"> DEFIS - Declaração Anual Simples Nacional para empresas enquadradas no Simples Nacional ou SPED – ECF (Sistema Público de Escrituração Digital - Escrituração Contábil Fiscal). </w:t>
      </w:r>
    </w:p>
    <w:p w14:paraId="4BD52FDF" w14:textId="77777777" w:rsidR="00966B6C" w:rsidRPr="00966B6C" w:rsidRDefault="00966B6C" w:rsidP="00AA16A9">
      <w:pPr>
        <w:spacing w:after="0" w:line="360" w:lineRule="auto"/>
        <w:ind w:firstLine="708"/>
        <w:jc w:val="both"/>
        <w:rPr>
          <w:rFonts w:ascii="Times New Roman" w:hAnsi="Times New Roman" w:cs="Times New Roman"/>
          <w:sz w:val="24"/>
          <w:szCs w:val="24"/>
        </w:rPr>
      </w:pPr>
      <w:r w:rsidRPr="00966B6C">
        <w:rPr>
          <w:rFonts w:ascii="Times New Roman" w:hAnsi="Times New Roman" w:cs="Times New Roman"/>
          <w:sz w:val="24"/>
          <w:szCs w:val="24"/>
        </w:rPr>
        <w:sym w:font="Symbol" w:char="F0A7"/>
      </w:r>
      <w:r w:rsidRPr="00966B6C">
        <w:rPr>
          <w:rFonts w:ascii="Times New Roman" w:hAnsi="Times New Roman" w:cs="Times New Roman"/>
          <w:sz w:val="24"/>
          <w:szCs w:val="24"/>
        </w:rPr>
        <w:t xml:space="preserve"> Se Microempreendedor Individual (MEI): declaração de pró</w:t>
      </w:r>
      <w:r w:rsidRPr="00966B6C">
        <w:rPr>
          <w:rFonts w:ascii="Times New Roman" w:hAnsi="Times New Roman" w:cs="Times New Roman"/>
          <w:sz w:val="24"/>
          <w:szCs w:val="24"/>
        </w:rPr>
        <w:t xml:space="preserve">labore referente aos 03 últimos meses ou DECORE, Certificado de Condição de Microempreendedor Individual, Declaração Anual do Simples, </w:t>
      </w:r>
    </w:p>
    <w:p w14:paraId="5BF1BAF4" w14:textId="2CB8E27A" w:rsidR="00966B6C" w:rsidRDefault="00966B6C" w:rsidP="00AA16A9">
      <w:pPr>
        <w:spacing w:after="0" w:line="360" w:lineRule="auto"/>
        <w:ind w:firstLine="708"/>
        <w:jc w:val="both"/>
        <w:rPr>
          <w:rFonts w:ascii="Times New Roman" w:hAnsi="Times New Roman" w:cs="Times New Roman"/>
          <w:sz w:val="24"/>
          <w:szCs w:val="24"/>
        </w:rPr>
      </w:pPr>
      <w:r w:rsidRPr="00966B6C">
        <w:rPr>
          <w:rFonts w:ascii="Times New Roman" w:hAnsi="Times New Roman" w:cs="Times New Roman"/>
          <w:sz w:val="24"/>
          <w:szCs w:val="24"/>
        </w:rPr>
        <w:sym w:font="Symbol" w:char="F0A7"/>
      </w:r>
      <w:r w:rsidRPr="00966B6C">
        <w:rPr>
          <w:rFonts w:ascii="Times New Roman" w:hAnsi="Times New Roman" w:cs="Times New Roman"/>
          <w:sz w:val="24"/>
          <w:szCs w:val="24"/>
        </w:rPr>
        <w:t xml:space="preserve"> Relatório dos 03 últimos meses de Renda Bruta disponível em https://www.gov.br/empresas-e-negocios/pt</w:t>
      </w:r>
      <w:r w:rsidRPr="00966B6C">
        <w:rPr>
          <w:rFonts w:ascii="Times New Roman" w:hAnsi="Times New Roman" w:cs="Times New Roman"/>
          <w:sz w:val="24"/>
          <w:szCs w:val="24"/>
        </w:rPr>
        <w:t/>
      </w:r>
      <w:proofErr w:type="spellStart"/>
      <w:r w:rsidRPr="00966B6C">
        <w:rPr>
          <w:rFonts w:ascii="Times New Roman" w:hAnsi="Times New Roman" w:cs="Times New Roman"/>
          <w:sz w:val="24"/>
          <w:szCs w:val="24"/>
        </w:rPr>
        <w:t>br</w:t>
      </w:r>
      <w:proofErr w:type="spellEnd"/>
      <w:r w:rsidRPr="00966B6C">
        <w:rPr>
          <w:rFonts w:ascii="Times New Roman" w:hAnsi="Times New Roman" w:cs="Times New Roman"/>
          <w:sz w:val="24"/>
          <w:szCs w:val="24"/>
        </w:rPr>
        <w:t>/empreendedor/</w:t>
      </w:r>
      <w:proofErr w:type="spellStart"/>
      <w:r w:rsidRPr="00966B6C">
        <w:rPr>
          <w:rFonts w:ascii="Times New Roman" w:hAnsi="Times New Roman" w:cs="Times New Roman"/>
          <w:sz w:val="24"/>
          <w:szCs w:val="24"/>
        </w:rPr>
        <w:t>servicos</w:t>
      </w:r>
      <w:proofErr w:type="spellEnd"/>
      <w:r w:rsidRPr="00966B6C">
        <w:rPr>
          <w:rFonts w:ascii="Times New Roman" w:hAnsi="Times New Roman" w:cs="Times New Roman"/>
          <w:sz w:val="24"/>
          <w:szCs w:val="24"/>
        </w:rPr>
        <w:t>-</w:t>
      </w:r>
      <w:proofErr w:type="spellStart"/>
      <w:r w:rsidRPr="00966B6C">
        <w:rPr>
          <w:rFonts w:ascii="Times New Roman" w:hAnsi="Times New Roman" w:cs="Times New Roman"/>
          <w:sz w:val="24"/>
          <w:szCs w:val="24"/>
        </w:rPr>
        <w:t>para-mei</w:t>
      </w:r>
      <w:proofErr w:type="spellEnd"/>
      <w:r w:rsidRPr="00966B6C">
        <w:rPr>
          <w:rFonts w:ascii="Times New Roman" w:hAnsi="Times New Roman" w:cs="Times New Roman"/>
          <w:sz w:val="24"/>
          <w:szCs w:val="24"/>
        </w:rPr>
        <w:t>/</w:t>
      </w:r>
      <w:proofErr w:type="spellStart"/>
      <w:r w:rsidRPr="00966B6C">
        <w:rPr>
          <w:rFonts w:ascii="Times New Roman" w:hAnsi="Times New Roman" w:cs="Times New Roman"/>
          <w:sz w:val="24"/>
          <w:szCs w:val="24"/>
        </w:rPr>
        <w:t>relatorio</w:t>
      </w:r>
      <w:proofErr w:type="spellEnd"/>
      <w:r w:rsidRPr="00966B6C">
        <w:rPr>
          <w:rFonts w:ascii="Times New Roman" w:hAnsi="Times New Roman" w:cs="Times New Roman"/>
          <w:sz w:val="24"/>
          <w:szCs w:val="24"/>
        </w:rPr>
        <w:t>-mensal.</w:t>
      </w:r>
    </w:p>
    <w:p w14:paraId="67AEC051" w14:textId="77777777" w:rsidR="00966B6C" w:rsidRDefault="00966B6C" w:rsidP="00AA16A9">
      <w:pPr>
        <w:spacing w:after="0" w:line="360" w:lineRule="auto"/>
        <w:ind w:firstLine="708"/>
        <w:jc w:val="both"/>
        <w:rPr>
          <w:rFonts w:ascii="Times New Roman" w:hAnsi="Times New Roman" w:cs="Times New Roman"/>
          <w:sz w:val="24"/>
          <w:szCs w:val="24"/>
        </w:rPr>
      </w:pPr>
    </w:p>
    <w:p w14:paraId="195E921D" w14:textId="77777777" w:rsidR="00966B6C" w:rsidRPr="00966B6C" w:rsidRDefault="00966B6C" w:rsidP="00AA16A9">
      <w:pPr>
        <w:spacing w:after="0" w:line="360" w:lineRule="auto"/>
        <w:ind w:firstLine="708"/>
        <w:jc w:val="both"/>
        <w:rPr>
          <w:rFonts w:ascii="Times New Roman" w:hAnsi="Times New Roman" w:cs="Times New Roman"/>
          <w:b/>
          <w:bCs/>
          <w:sz w:val="24"/>
          <w:szCs w:val="24"/>
        </w:rPr>
      </w:pPr>
      <w:r w:rsidRPr="00966B6C">
        <w:rPr>
          <w:rFonts w:ascii="Times New Roman" w:hAnsi="Times New Roman" w:cs="Times New Roman"/>
          <w:b/>
          <w:bCs/>
          <w:sz w:val="24"/>
          <w:szCs w:val="24"/>
        </w:rPr>
        <w:t xml:space="preserve">No caso de rendimentos de aluguel ou arrendamento de bens móveis e imóveis: </w:t>
      </w:r>
    </w:p>
    <w:p w14:paraId="6AD386B3" w14:textId="77777777" w:rsidR="00966B6C" w:rsidRDefault="00966B6C" w:rsidP="00AA16A9">
      <w:pPr>
        <w:spacing w:after="0" w:line="360" w:lineRule="auto"/>
        <w:ind w:firstLine="708"/>
        <w:jc w:val="both"/>
        <w:rPr>
          <w:rFonts w:ascii="Times New Roman" w:hAnsi="Times New Roman" w:cs="Times New Roman"/>
          <w:sz w:val="24"/>
          <w:szCs w:val="24"/>
        </w:rPr>
      </w:pPr>
      <w:r w:rsidRPr="00966B6C">
        <w:rPr>
          <w:rFonts w:ascii="Times New Roman" w:hAnsi="Times New Roman" w:cs="Times New Roman"/>
          <w:sz w:val="24"/>
          <w:szCs w:val="24"/>
        </w:rPr>
        <w:sym w:font="Symbol" w:char="F0A7"/>
      </w:r>
      <w:r w:rsidRPr="00966B6C">
        <w:rPr>
          <w:rFonts w:ascii="Times New Roman" w:hAnsi="Times New Roman" w:cs="Times New Roman"/>
          <w:sz w:val="24"/>
          <w:szCs w:val="24"/>
        </w:rPr>
        <w:t xml:space="preserve"> Contrato de locação ou arrendamento devidamente registrado em cartório acompanhado dos três últimos comprovantes de recebimentos via extratos bancários com identificação. </w:t>
      </w:r>
    </w:p>
    <w:p w14:paraId="4AEE9D34" w14:textId="77777777" w:rsidR="00966B6C" w:rsidRDefault="00966B6C" w:rsidP="009F2950">
      <w:pPr>
        <w:pStyle w:val="PargrafodaLista"/>
        <w:numPr>
          <w:ilvl w:val="0"/>
          <w:numId w:val="5"/>
        </w:numPr>
        <w:spacing w:after="0" w:line="360" w:lineRule="auto"/>
        <w:ind w:left="426" w:firstLine="141"/>
        <w:jc w:val="both"/>
        <w:rPr>
          <w:rFonts w:ascii="Times New Roman" w:hAnsi="Times New Roman" w:cs="Times New Roman"/>
          <w:sz w:val="24"/>
          <w:szCs w:val="24"/>
        </w:rPr>
      </w:pPr>
      <w:r w:rsidRPr="00966B6C">
        <w:rPr>
          <w:rFonts w:ascii="Times New Roman" w:hAnsi="Times New Roman" w:cs="Times New Roman"/>
          <w:sz w:val="24"/>
          <w:szCs w:val="24"/>
        </w:rPr>
        <w:t>Carteira de Trabalho e Previdência Social (CTPS) DIGITAL do (a) candidato (a) e de TODOS os integrantes do grupo familiar com 16 anos ou mais, emitida pelo aplicativo da Carteira de Trabalho Digital.</w:t>
      </w:r>
    </w:p>
    <w:p w14:paraId="26B2748B" w14:textId="77777777" w:rsidR="00966B6C" w:rsidRPr="00966B6C" w:rsidRDefault="00966B6C" w:rsidP="009F2950">
      <w:pPr>
        <w:spacing w:after="0" w:line="360" w:lineRule="auto"/>
        <w:ind w:left="426" w:firstLine="141"/>
        <w:jc w:val="both"/>
        <w:rPr>
          <w:rFonts w:ascii="Times New Roman" w:hAnsi="Times New Roman" w:cs="Times New Roman"/>
          <w:sz w:val="24"/>
          <w:szCs w:val="24"/>
        </w:rPr>
      </w:pPr>
    </w:p>
    <w:p w14:paraId="5A5F09CE" w14:textId="264FB73C" w:rsidR="00966B6C" w:rsidRDefault="00966B6C" w:rsidP="009F2950">
      <w:pPr>
        <w:pStyle w:val="PargrafodaLista"/>
        <w:numPr>
          <w:ilvl w:val="0"/>
          <w:numId w:val="5"/>
        </w:numPr>
        <w:spacing w:after="0" w:line="360" w:lineRule="auto"/>
        <w:ind w:left="426" w:firstLine="141"/>
        <w:jc w:val="both"/>
        <w:rPr>
          <w:rFonts w:ascii="Times New Roman" w:hAnsi="Times New Roman" w:cs="Times New Roman"/>
          <w:sz w:val="24"/>
          <w:szCs w:val="24"/>
        </w:rPr>
      </w:pPr>
      <w:r w:rsidRPr="00966B6C">
        <w:rPr>
          <w:rFonts w:ascii="Times New Roman" w:hAnsi="Times New Roman" w:cs="Times New Roman"/>
          <w:sz w:val="24"/>
          <w:szCs w:val="24"/>
        </w:rPr>
        <w:t xml:space="preserve">Declaração de IRPF, cópia completa do exercício 2023 </w:t>
      </w:r>
      <w:r w:rsidRPr="00966B6C">
        <w:rPr>
          <w:rFonts w:ascii="Times New Roman" w:hAnsi="Times New Roman" w:cs="Times New Roman"/>
          <w:sz w:val="24"/>
          <w:szCs w:val="24"/>
        </w:rPr>
        <w:t>–</w:t>
      </w:r>
      <w:r w:rsidRPr="00966B6C">
        <w:rPr>
          <w:rFonts w:ascii="Times New Roman" w:hAnsi="Times New Roman" w:cs="Times New Roman"/>
          <w:sz w:val="24"/>
          <w:szCs w:val="24"/>
        </w:rPr>
        <w:t xml:space="preserve"> ano</w:t>
      </w:r>
      <w:r w:rsidRPr="00966B6C">
        <w:rPr>
          <w:rFonts w:ascii="Times New Roman" w:hAnsi="Times New Roman" w:cs="Times New Roman"/>
          <w:sz w:val="24"/>
          <w:szCs w:val="24"/>
        </w:rPr>
        <w:t xml:space="preserve"> </w:t>
      </w:r>
      <w:r w:rsidRPr="00966B6C">
        <w:rPr>
          <w:rFonts w:ascii="Times New Roman" w:hAnsi="Times New Roman" w:cs="Times New Roman"/>
          <w:sz w:val="24"/>
          <w:szCs w:val="24"/>
        </w:rPr>
        <w:t xml:space="preserve">calendário 2024 de </w:t>
      </w:r>
      <w:proofErr w:type="gramStart"/>
      <w:r w:rsidRPr="00966B6C">
        <w:rPr>
          <w:rFonts w:ascii="Times New Roman" w:hAnsi="Times New Roman" w:cs="Times New Roman"/>
          <w:sz w:val="24"/>
          <w:szCs w:val="24"/>
        </w:rPr>
        <w:t>TODOS integrantes</w:t>
      </w:r>
      <w:proofErr w:type="gramEnd"/>
      <w:r w:rsidRPr="00966B6C">
        <w:rPr>
          <w:rFonts w:ascii="Times New Roman" w:hAnsi="Times New Roman" w:cs="Times New Roman"/>
          <w:sz w:val="24"/>
          <w:szCs w:val="24"/>
        </w:rPr>
        <w:t xml:space="preserve"> (inclusive menores de idade), acompanhada do recibo de entrega à Receita Federal do Brasil e da respectiva notificação de restituição. </w:t>
      </w:r>
      <w:proofErr w:type="spellStart"/>
      <w:r w:rsidRPr="00966B6C">
        <w:rPr>
          <w:rFonts w:ascii="Times New Roman" w:hAnsi="Times New Roman" w:cs="Times New Roman"/>
          <w:sz w:val="24"/>
          <w:szCs w:val="24"/>
        </w:rPr>
        <w:t>Obs</w:t>
      </w:r>
      <w:proofErr w:type="spellEnd"/>
      <w:r w:rsidRPr="00966B6C">
        <w:rPr>
          <w:rFonts w:ascii="Times New Roman" w:hAnsi="Times New Roman" w:cs="Times New Roman"/>
          <w:sz w:val="24"/>
          <w:szCs w:val="24"/>
        </w:rPr>
        <w:t xml:space="preserve">: Em caso de isenção do imposto de Renda Pessoa Física, printar a tela do aplicativo, o documento que se encontra no site do Gov. </w:t>
      </w:r>
      <w:proofErr w:type="spellStart"/>
      <w:r w:rsidRPr="00966B6C">
        <w:rPr>
          <w:rFonts w:ascii="Times New Roman" w:hAnsi="Times New Roman" w:cs="Times New Roman"/>
          <w:sz w:val="24"/>
          <w:szCs w:val="24"/>
        </w:rPr>
        <w:t>br</w:t>
      </w:r>
      <w:proofErr w:type="spellEnd"/>
      <w:r w:rsidRPr="00966B6C">
        <w:rPr>
          <w:rFonts w:ascii="Times New Roman" w:hAnsi="Times New Roman" w:cs="Times New Roman"/>
          <w:sz w:val="24"/>
          <w:szCs w:val="24"/>
        </w:rPr>
        <w:t xml:space="preserve"> https://www.gov.br/pt-</w:t>
      </w:r>
      <w:r w:rsidRPr="00966B6C">
        <w:rPr>
          <w:rFonts w:ascii="Times New Roman" w:hAnsi="Times New Roman" w:cs="Times New Roman"/>
          <w:sz w:val="24"/>
          <w:szCs w:val="24"/>
        </w:rPr>
        <w:lastRenderedPageBreak/>
        <w:t>br/servicos/consultar-restituicao-de-imposto</w:t>
      </w:r>
      <w:r w:rsidRPr="00966B6C">
        <w:rPr>
          <w:rFonts w:ascii="Times New Roman" w:hAnsi="Times New Roman" w:cs="Times New Roman"/>
          <w:sz w:val="24"/>
          <w:szCs w:val="24"/>
        </w:rPr>
        <w:t>de-renda no qual consta a seguinte frase: “Não há informação para o exercício informado” selecionar exercício 2023</w:t>
      </w:r>
    </w:p>
    <w:p w14:paraId="0691989A" w14:textId="77777777" w:rsidR="00966B6C" w:rsidRPr="00966B6C" w:rsidRDefault="00966B6C" w:rsidP="009F2950">
      <w:pPr>
        <w:pStyle w:val="PargrafodaLista"/>
        <w:ind w:left="426" w:firstLine="141"/>
        <w:rPr>
          <w:rFonts w:ascii="Times New Roman" w:hAnsi="Times New Roman" w:cs="Times New Roman"/>
          <w:sz w:val="24"/>
          <w:szCs w:val="24"/>
        </w:rPr>
      </w:pPr>
    </w:p>
    <w:p w14:paraId="10B1CC8D" w14:textId="77777777" w:rsidR="00966B6C" w:rsidRDefault="00966B6C" w:rsidP="009F2950">
      <w:pPr>
        <w:pStyle w:val="PargrafodaLista"/>
        <w:numPr>
          <w:ilvl w:val="0"/>
          <w:numId w:val="5"/>
        </w:numPr>
        <w:spacing w:after="0" w:line="360" w:lineRule="auto"/>
        <w:ind w:left="426" w:firstLine="141"/>
        <w:jc w:val="both"/>
        <w:rPr>
          <w:rFonts w:ascii="Times New Roman" w:hAnsi="Times New Roman" w:cs="Times New Roman"/>
          <w:sz w:val="24"/>
          <w:szCs w:val="24"/>
        </w:rPr>
      </w:pPr>
      <w:r w:rsidRPr="00966B6C">
        <w:rPr>
          <w:rFonts w:ascii="Times New Roman" w:hAnsi="Times New Roman" w:cs="Times New Roman"/>
          <w:sz w:val="24"/>
          <w:szCs w:val="24"/>
        </w:rPr>
        <w:t xml:space="preserve">Comprovação da existência de União Estável no grupo familiar, quando for o caso. </w:t>
      </w:r>
    </w:p>
    <w:p w14:paraId="1000EA55" w14:textId="77777777" w:rsidR="00966B6C" w:rsidRPr="00966B6C" w:rsidRDefault="00966B6C" w:rsidP="009F2950">
      <w:pPr>
        <w:pStyle w:val="PargrafodaLista"/>
        <w:ind w:left="426" w:firstLine="141"/>
        <w:rPr>
          <w:rFonts w:ascii="Times New Roman" w:hAnsi="Times New Roman" w:cs="Times New Roman"/>
          <w:sz w:val="24"/>
          <w:szCs w:val="24"/>
        </w:rPr>
      </w:pPr>
    </w:p>
    <w:p w14:paraId="5E743FAB" w14:textId="77777777" w:rsidR="00966B6C" w:rsidRDefault="00966B6C" w:rsidP="009F2950">
      <w:pPr>
        <w:pStyle w:val="PargrafodaLista"/>
        <w:spacing w:after="0" w:line="360" w:lineRule="auto"/>
        <w:ind w:left="426" w:firstLine="141"/>
        <w:jc w:val="both"/>
        <w:rPr>
          <w:rFonts w:ascii="Times New Roman" w:hAnsi="Times New Roman" w:cs="Times New Roman"/>
          <w:sz w:val="24"/>
          <w:szCs w:val="24"/>
        </w:rPr>
      </w:pPr>
      <w:r w:rsidRPr="00966B6C">
        <w:rPr>
          <w:rFonts w:ascii="Times New Roman" w:hAnsi="Times New Roman" w:cs="Times New Roman"/>
          <w:b/>
          <w:bCs/>
          <w:sz w:val="24"/>
          <w:szCs w:val="24"/>
        </w:rPr>
        <w:sym w:font="Symbol" w:char="F0FC"/>
      </w:r>
      <w:r w:rsidRPr="00966B6C">
        <w:rPr>
          <w:rFonts w:ascii="Times New Roman" w:hAnsi="Times New Roman" w:cs="Times New Roman"/>
          <w:b/>
          <w:bCs/>
          <w:sz w:val="24"/>
          <w:szCs w:val="24"/>
        </w:rPr>
        <w:t xml:space="preserve"> Em caso de inexistência de união estável emitir declaração de próprio punho</w:t>
      </w:r>
      <w:r w:rsidRPr="00966B6C">
        <w:rPr>
          <w:rFonts w:ascii="Times New Roman" w:hAnsi="Times New Roman" w:cs="Times New Roman"/>
          <w:sz w:val="24"/>
          <w:szCs w:val="24"/>
        </w:rPr>
        <w:t xml:space="preserve">. </w:t>
      </w:r>
    </w:p>
    <w:p w14:paraId="17FE371C" w14:textId="2B547641" w:rsidR="00966B6C" w:rsidRPr="00966B6C" w:rsidRDefault="00966B6C" w:rsidP="009F2950">
      <w:pPr>
        <w:pStyle w:val="PargrafodaLista"/>
        <w:spacing w:after="0" w:line="360" w:lineRule="auto"/>
        <w:ind w:left="426" w:firstLine="141"/>
        <w:jc w:val="both"/>
        <w:rPr>
          <w:rFonts w:ascii="Times New Roman" w:hAnsi="Times New Roman" w:cs="Times New Roman"/>
          <w:b/>
          <w:bCs/>
          <w:sz w:val="24"/>
          <w:szCs w:val="24"/>
        </w:rPr>
      </w:pPr>
      <w:r w:rsidRPr="00966B6C">
        <w:rPr>
          <w:rFonts w:ascii="Times New Roman" w:hAnsi="Times New Roman" w:cs="Times New Roman"/>
          <w:sz w:val="24"/>
          <w:szCs w:val="24"/>
        </w:rPr>
        <w:t>i) Comprovante de Separação ou Divórcio dos Pais, ou certidão de Óbito - por meio de documentos emitidos ou reconhecidos por órgãos oficiais, no caso de um deles não constar no grupo familiar do (a) candidato (a). Se houver outros integrantes com casos de separação ou óbito, estes também devem apresentar os comprovantes. j) Cópia da decisão judicial, acordo homologado judicialmente ou escritura pública determinando o pagamento ou recebimento de pensão alimentícia, juntamente com os três últimos comprovantes</w:t>
      </w:r>
    </w:p>
    <w:p w14:paraId="23CC1A5C" w14:textId="77777777" w:rsidR="00966B6C" w:rsidRPr="00966B6C" w:rsidRDefault="00966B6C" w:rsidP="00AA16A9">
      <w:pPr>
        <w:spacing w:after="0" w:line="360" w:lineRule="auto"/>
        <w:ind w:firstLine="708"/>
        <w:jc w:val="both"/>
        <w:rPr>
          <w:rFonts w:ascii="Times New Roman" w:hAnsi="Times New Roman" w:cs="Times New Roman"/>
          <w:sz w:val="24"/>
          <w:szCs w:val="24"/>
        </w:rPr>
      </w:pPr>
    </w:p>
    <w:p w14:paraId="24728947" w14:textId="77777777" w:rsidR="00B130E7" w:rsidRPr="007D127A" w:rsidRDefault="00B130E7" w:rsidP="00AA16A9">
      <w:pPr>
        <w:spacing w:after="0" w:line="360" w:lineRule="auto"/>
        <w:ind w:firstLine="708"/>
        <w:jc w:val="both"/>
        <w:rPr>
          <w:rFonts w:ascii="Times New Roman" w:hAnsi="Times New Roman" w:cs="Times New Roman"/>
          <w:sz w:val="24"/>
          <w:szCs w:val="24"/>
        </w:rPr>
      </w:pPr>
    </w:p>
    <w:p w14:paraId="12B4DD97" w14:textId="231BF9EC" w:rsidR="00B130E7" w:rsidRPr="007D127A" w:rsidRDefault="00822D49" w:rsidP="00AA16A9">
      <w:pPr>
        <w:spacing w:after="0" w:line="360" w:lineRule="auto"/>
        <w:ind w:firstLine="708"/>
        <w:jc w:val="both"/>
        <w:rPr>
          <w:rFonts w:ascii="Times New Roman" w:hAnsi="Times New Roman" w:cs="Times New Roman"/>
          <w:b/>
          <w:sz w:val="24"/>
          <w:szCs w:val="24"/>
        </w:rPr>
      </w:pPr>
      <w:r w:rsidRPr="007D127A">
        <w:rPr>
          <w:rFonts w:ascii="Times New Roman" w:hAnsi="Times New Roman" w:cs="Times New Roman"/>
          <w:b/>
          <w:sz w:val="24"/>
          <w:szCs w:val="24"/>
        </w:rPr>
        <w:t>VI</w:t>
      </w:r>
      <w:r w:rsidR="00B130E7">
        <w:rPr>
          <w:rFonts w:ascii="Times New Roman" w:hAnsi="Times New Roman" w:cs="Times New Roman"/>
          <w:b/>
          <w:sz w:val="24"/>
          <w:szCs w:val="24"/>
        </w:rPr>
        <w:t>I</w:t>
      </w:r>
      <w:r w:rsidRPr="007D127A">
        <w:rPr>
          <w:rFonts w:ascii="Times New Roman" w:hAnsi="Times New Roman" w:cs="Times New Roman"/>
          <w:b/>
          <w:sz w:val="24"/>
          <w:szCs w:val="24"/>
        </w:rPr>
        <w:t xml:space="preserve">I - </w:t>
      </w:r>
      <w:r w:rsidR="00150418" w:rsidRPr="007D127A">
        <w:rPr>
          <w:rFonts w:ascii="Times New Roman" w:hAnsi="Times New Roman" w:cs="Times New Roman"/>
          <w:b/>
          <w:sz w:val="24"/>
          <w:szCs w:val="24"/>
        </w:rPr>
        <w:t xml:space="preserve">DA INSCRIÇÃO </w:t>
      </w:r>
    </w:p>
    <w:sdt>
      <w:sdtPr>
        <w:rPr>
          <w:rFonts w:ascii="Times New Roman" w:hAnsi="Times New Roman" w:cs="Times New Roman"/>
          <w:sz w:val="24"/>
          <w:szCs w:val="24"/>
        </w:rPr>
        <w:tag w:val="goog_rdk_17"/>
        <w:id w:val="-1787575623"/>
      </w:sdtPr>
      <w:sdtEndPr/>
      <w:sdtContent>
        <w:p w14:paraId="7E4056D6" w14:textId="7B7B69CA" w:rsidR="008353E6" w:rsidRDefault="008353E6" w:rsidP="00AA16A9">
          <w:pPr>
            <w:tabs>
              <w:tab w:val="left" w:pos="284"/>
            </w:tabs>
            <w:spacing w:after="0" w:line="360" w:lineRule="auto"/>
            <w:jc w:val="both"/>
            <w:rPr>
              <w:rFonts w:ascii="Times New Roman" w:eastAsia="Calibri" w:hAnsi="Times New Roman" w:cs="Times New Roman"/>
              <w:sz w:val="24"/>
              <w:szCs w:val="24"/>
            </w:rPr>
          </w:pPr>
          <w:r w:rsidRPr="007D127A">
            <w:rPr>
              <w:rFonts w:ascii="Times New Roman" w:eastAsia="Calibri" w:hAnsi="Times New Roman" w:cs="Times New Roman"/>
              <w:sz w:val="24"/>
              <w:szCs w:val="24"/>
            </w:rPr>
            <w:tab/>
          </w:r>
          <w:r w:rsidRPr="007D127A">
            <w:rPr>
              <w:rFonts w:ascii="Times New Roman" w:eastAsia="Calibri" w:hAnsi="Times New Roman" w:cs="Times New Roman"/>
              <w:sz w:val="24"/>
              <w:szCs w:val="24"/>
            </w:rPr>
            <w:tab/>
          </w:r>
          <w:bookmarkStart w:id="2" w:name="_Hlk107489048"/>
          <w:r w:rsidRPr="007D127A">
            <w:rPr>
              <w:rFonts w:ascii="Times New Roman" w:eastAsia="Calibri" w:hAnsi="Times New Roman" w:cs="Times New Roman"/>
              <w:sz w:val="24"/>
              <w:szCs w:val="24"/>
            </w:rPr>
            <w:t xml:space="preserve">A manifestação de interesse deve ser enviada para o e-mail </w:t>
          </w:r>
          <w:r w:rsidR="00214EF4" w:rsidRPr="007D127A">
            <w:rPr>
              <w:rFonts w:ascii="Times New Roman" w:eastAsia="Calibri" w:hAnsi="Times New Roman" w:cs="Times New Roman"/>
              <w:sz w:val="24"/>
              <w:szCs w:val="24"/>
            </w:rPr>
            <w:t>mestrado@fmp.com.br</w:t>
          </w:r>
          <w:r w:rsidRPr="007D127A">
            <w:rPr>
              <w:rFonts w:ascii="Times New Roman" w:eastAsia="Calibri" w:hAnsi="Times New Roman" w:cs="Times New Roman"/>
              <w:sz w:val="24"/>
              <w:szCs w:val="24"/>
            </w:rPr>
            <w:t xml:space="preserve">, até o dia </w:t>
          </w:r>
          <w:r w:rsidR="009F2950">
            <w:rPr>
              <w:rFonts w:ascii="Times New Roman" w:eastAsia="Calibri" w:hAnsi="Times New Roman" w:cs="Times New Roman"/>
              <w:sz w:val="24"/>
              <w:szCs w:val="24"/>
            </w:rPr>
            <w:t>08/08/2024</w:t>
          </w:r>
          <w:r w:rsidR="00950991" w:rsidRPr="007D127A">
            <w:rPr>
              <w:rFonts w:ascii="Times New Roman" w:eastAsia="Calibri" w:hAnsi="Times New Roman" w:cs="Times New Roman"/>
              <w:sz w:val="24"/>
              <w:szCs w:val="24"/>
            </w:rPr>
            <w:t>, impreterivelmente até às 21h30</w:t>
          </w:r>
          <w:r w:rsidRPr="007D127A">
            <w:rPr>
              <w:rFonts w:ascii="Times New Roman" w:eastAsia="Calibri" w:hAnsi="Times New Roman" w:cs="Times New Roman"/>
              <w:sz w:val="24"/>
              <w:szCs w:val="24"/>
            </w:rPr>
            <w:t xml:space="preserve">m. </w:t>
          </w:r>
          <w:r w:rsidR="00AD541E" w:rsidRPr="007D127A">
            <w:rPr>
              <w:rFonts w:ascii="Times New Roman" w:eastAsia="Calibri" w:hAnsi="Times New Roman" w:cs="Times New Roman"/>
              <w:sz w:val="24"/>
              <w:szCs w:val="24"/>
            </w:rPr>
            <w:t xml:space="preserve">O resultado será divulgado </w:t>
          </w:r>
          <w:r w:rsidR="00EF097D" w:rsidRPr="007D127A">
            <w:rPr>
              <w:rFonts w:ascii="Times New Roman" w:eastAsia="Calibri" w:hAnsi="Times New Roman" w:cs="Times New Roman"/>
              <w:sz w:val="24"/>
              <w:szCs w:val="24"/>
            </w:rPr>
            <w:t>até o</w:t>
          </w:r>
          <w:r w:rsidR="00AD541E" w:rsidRPr="007D127A">
            <w:rPr>
              <w:rFonts w:ascii="Times New Roman" w:eastAsia="Calibri" w:hAnsi="Times New Roman" w:cs="Times New Roman"/>
              <w:sz w:val="24"/>
              <w:szCs w:val="24"/>
            </w:rPr>
            <w:t xml:space="preserve"> dia </w:t>
          </w:r>
          <w:r w:rsidR="009F2950">
            <w:rPr>
              <w:rFonts w:ascii="Times New Roman" w:eastAsia="Calibri" w:hAnsi="Times New Roman" w:cs="Times New Roman"/>
              <w:sz w:val="24"/>
              <w:szCs w:val="24"/>
            </w:rPr>
            <w:t>15/08/2024</w:t>
          </w:r>
          <w:r w:rsidR="00042E77" w:rsidRPr="007D127A">
            <w:rPr>
              <w:rFonts w:ascii="Times New Roman" w:eastAsia="Calibri" w:hAnsi="Times New Roman" w:cs="Times New Roman"/>
              <w:sz w:val="24"/>
              <w:szCs w:val="24"/>
            </w:rPr>
            <w:t xml:space="preserve"> através de lista no site da FMP.</w:t>
          </w:r>
          <w:r w:rsidR="00950991" w:rsidRPr="007D127A">
            <w:rPr>
              <w:rFonts w:ascii="Times New Roman" w:eastAsia="Calibri" w:hAnsi="Times New Roman" w:cs="Times New Roman"/>
              <w:sz w:val="24"/>
              <w:szCs w:val="24"/>
            </w:rPr>
            <w:tab/>
          </w:r>
        </w:p>
        <w:p w14:paraId="7D4A1F14" w14:textId="77777777" w:rsidR="00B130E7" w:rsidRPr="007D127A" w:rsidRDefault="00DB582B" w:rsidP="00AA16A9">
          <w:pPr>
            <w:tabs>
              <w:tab w:val="left" w:pos="284"/>
            </w:tabs>
            <w:spacing w:after="0" w:line="360" w:lineRule="auto"/>
            <w:jc w:val="both"/>
            <w:rPr>
              <w:rFonts w:ascii="Times New Roman" w:hAnsi="Times New Roman" w:cs="Times New Roman"/>
              <w:sz w:val="24"/>
              <w:szCs w:val="24"/>
            </w:rPr>
          </w:pPr>
        </w:p>
      </w:sdtContent>
    </w:sdt>
    <w:bookmarkEnd w:id="2"/>
    <w:p w14:paraId="05504B74" w14:textId="77777777" w:rsidR="008353E6" w:rsidRPr="007D127A" w:rsidRDefault="008353E6" w:rsidP="00AA16A9">
      <w:pPr>
        <w:spacing w:after="0" w:line="360" w:lineRule="auto"/>
        <w:ind w:firstLine="708"/>
        <w:jc w:val="both"/>
        <w:rPr>
          <w:rFonts w:ascii="Times New Roman" w:hAnsi="Times New Roman" w:cs="Times New Roman"/>
          <w:sz w:val="24"/>
          <w:szCs w:val="24"/>
        </w:rPr>
      </w:pPr>
    </w:p>
    <w:p w14:paraId="61914A9E" w14:textId="3E502158" w:rsidR="00B130E7" w:rsidRPr="007D127A" w:rsidRDefault="00B130E7" w:rsidP="00AA16A9">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IX</w:t>
      </w:r>
      <w:r w:rsidR="00822D49" w:rsidRPr="007D127A">
        <w:rPr>
          <w:rFonts w:ascii="Times New Roman" w:hAnsi="Times New Roman" w:cs="Times New Roman"/>
          <w:b/>
          <w:sz w:val="24"/>
          <w:szCs w:val="24"/>
        </w:rPr>
        <w:t xml:space="preserve"> -</w:t>
      </w:r>
      <w:r w:rsidR="00150418" w:rsidRPr="007D127A">
        <w:rPr>
          <w:rFonts w:ascii="Times New Roman" w:hAnsi="Times New Roman" w:cs="Times New Roman"/>
          <w:b/>
          <w:sz w:val="24"/>
          <w:szCs w:val="24"/>
        </w:rPr>
        <w:t xml:space="preserve"> DA DURAÇÃO DO PROJETO </w:t>
      </w:r>
    </w:p>
    <w:p w14:paraId="5DE5117F" w14:textId="046232C6" w:rsidR="00B130E7" w:rsidRDefault="00150418" w:rsidP="00AA16A9">
      <w:pPr>
        <w:spacing w:after="0" w:line="360" w:lineRule="auto"/>
        <w:ind w:firstLine="708"/>
        <w:jc w:val="both"/>
        <w:rPr>
          <w:rFonts w:ascii="Times New Roman" w:hAnsi="Times New Roman" w:cs="Times New Roman"/>
          <w:sz w:val="24"/>
          <w:szCs w:val="24"/>
        </w:rPr>
      </w:pPr>
      <w:r w:rsidRPr="007D127A">
        <w:rPr>
          <w:rFonts w:ascii="Times New Roman" w:hAnsi="Times New Roman" w:cs="Times New Roman"/>
          <w:sz w:val="24"/>
          <w:szCs w:val="24"/>
        </w:rPr>
        <w:t>A duração prevista do Projeto de Pesquisa é de um ano</w:t>
      </w:r>
      <w:r w:rsidR="00B130E7">
        <w:rPr>
          <w:rFonts w:ascii="Times New Roman" w:hAnsi="Times New Roman" w:cs="Times New Roman"/>
          <w:sz w:val="24"/>
          <w:szCs w:val="24"/>
        </w:rPr>
        <w:t xml:space="preserve">, com vigência de 02/9/2024 a 01/09/2025. </w:t>
      </w:r>
    </w:p>
    <w:p w14:paraId="01BDCB09" w14:textId="77777777" w:rsidR="00DB582B" w:rsidRPr="007D127A" w:rsidRDefault="00DB582B" w:rsidP="00AA16A9">
      <w:pPr>
        <w:spacing w:after="0" w:line="360" w:lineRule="auto"/>
        <w:ind w:firstLine="708"/>
        <w:jc w:val="both"/>
        <w:rPr>
          <w:rFonts w:ascii="Times New Roman" w:hAnsi="Times New Roman" w:cs="Times New Roman"/>
          <w:sz w:val="24"/>
          <w:szCs w:val="24"/>
        </w:rPr>
      </w:pPr>
    </w:p>
    <w:p w14:paraId="210125D7" w14:textId="77777777" w:rsidR="009F2950" w:rsidRDefault="009F2950" w:rsidP="00AA16A9">
      <w:pPr>
        <w:spacing w:after="0" w:line="360" w:lineRule="auto"/>
        <w:ind w:firstLine="708"/>
        <w:jc w:val="both"/>
        <w:rPr>
          <w:rFonts w:ascii="Times New Roman" w:hAnsi="Times New Roman" w:cs="Times New Roman"/>
          <w:b/>
          <w:sz w:val="24"/>
          <w:szCs w:val="24"/>
        </w:rPr>
      </w:pPr>
    </w:p>
    <w:p w14:paraId="390749CB" w14:textId="6922C453" w:rsidR="00B130E7" w:rsidRPr="007D127A" w:rsidRDefault="00150418" w:rsidP="00AA16A9">
      <w:pPr>
        <w:spacing w:after="0" w:line="360" w:lineRule="auto"/>
        <w:ind w:firstLine="708"/>
        <w:jc w:val="both"/>
        <w:rPr>
          <w:rFonts w:ascii="Times New Roman" w:hAnsi="Times New Roman" w:cs="Times New Roman"/>
          <w:b/>
          <w:sz w:val="24"/>
          <w:szCs w:val="24"/>
        </w:rPr>
      </w:pPr>
      <w:r w:rsidRPr="007D127A">
        <w:rPr>
          <w:rFonts w:ascii="Times New Roman" w:hAnsi="Times New Roman" w:cs="Times New Roman"/>
          <w:b/>
          <w:sz w:val="24"/>
          <w:szCs w:val="24"/>
        </w:rPr>
        <w:t xml:space="preserve">X – DO CALENDÁRIO </w:t>
      </w:r>
    </w:p>
    <w:p w14:paraId="771DACCE" w14:textId="77777777" w:rsidR="00822D49" w:rsidRPr="007D127A" w:rsidRDefault="00150418" w:rsidP="00AA16A9">
      <w:pPr>
        <w:spacing w:after="0" w:line="360" w:lineRule="auto"/>
        <w:ind w:firstLine="708"/>
        <w:jc w:val="both"/>
        <w:rPr>
          <w:rFonts w:ascii="Times New Roman" w:hAnsi="Times New Roman" w:cs="Times New Roman"/>
          <w:sz w:val="24"/>
          <w:szCs w:val="24"/>
        </w:rPr>
      </w:pPr>
      <w:r w:rsidRPr="007D127A">
        <w:rPr>
          <w:rFonts w:ascii="Times New Roman" w:hAnsi="Times New Roman" w:cs="Times New Roman"/>
          <w:sz w:val="24"/>
          <w:szCs w:val="24"/>
        </w:rPr>
        <w:t xml:space="preserve">O requerimento e os documentos indicados devem ser protocolados junto ao setor de atendimento da Faculdade no período de inscrição. </w:t>
      </w:r>
    </w:p>
    <w:p w14:paraId="487B50EC" w14:textId="1FEBD6AB" w:rsidR="00822D49" w:rsidRPr="007D127A" w:rsidRDefault="00150418" w:rsidP="00AA16A9">
      <w:pPr>
        <w:pStyle w:val="PargrafodaLista"/>
        <w:numPr>
          <w:ilvl w:val="0"/>
          <w:numId w:val="2"/>
        </w:numPr>
        <w:spacing w:after="0" w:line="360" w:lineRule="auto"/>
        <w:jc w:val="both"/>
        <w:rPr>
          <w:rFonts w:ascii="Times New Roman" w:hAnsi="Times New Roman" w:cs="Times New Roman"/>
          <w:sz w:val="24"/>
          <w:szCs w:val="24"/>
        </w:rPr>
      </w:pPr>
      <w:bookmarkStart w:id="3" w:name="_Hlk107489066"/>
      <w:r w:rsidRPr="007D127A">
        <w:rPr>
          <w:rFonts w:ascii="Times New Roman" w:hAnsi="Times New Roman" w:cs="Times New Roman"/>
          <w:sz w:val="24"/>
          <w:szCs w:val="24"/>
        </w:rPr>
        <w:lastRenderedPageBreak/>
        <w:t xml:space="preserve">Período de inscrição: de </w:t>
      </w:r>
      <w:r w:rsidR="00B130E7">
        <w:rPr>
          <w:rFonts w:ascii="Times New Roman" w:hAnsi="Times New Roman" w:cs="Times New Roman"/>
          <w:sz w:val="24"/>
          <w:szCs w:val="24"/>
        </w:rPr>
        <w:t>01/08/2024</w:t>
      </w:r>
      <w:r w:rsidR="00EF097D" w:rsidRPr="007D127A">
        <w:rPr>
          <w:rFonts w:ascii="Times New Roman" w:hAnsi="Times New Roman" w:cs="Times New Roman"/>
          <w:sz w:val="24"/>
          <w:szCs w:val="24"/>
        </w:rPr>
        <w:t xml:space="preserve"> a </w:t>
      </w:r>
      <w:r w:rsidR="00B130E7">
        <w:rPr>
          <w:rFonts w:ascii="Times New Roman" w:hAnsi="Times New Roman" w:cs="Times New Roman"/>
          <w:sz w:val="24"/>
          <w:szCs w:val="24"/>
        </w:rPr>
        <w:t>08/08/2024</w:t>
      </w:r>
      <w:r w:rsidRPr="007D127A">
        <w:rPr>
          <w:rFonts w:ascii="Times New Roman" w:hAnsi="Times New Roman" w:cs="Times New Roman"/>
          <w:sz w:val="24"/>
          <w:szCs w:val="24"/>
        </w:rPr>
        <w:t>, até às 21h30min</w:t>
      </w:r>
      <w:r w:rsidR="00822D49" w:rsidRPr="007D127A">
        <w:rPr>
          <w:rFonts w:ascii="Times New Roman" w:hAnsi="Times New Roman" w:cs="Times New Roman"/>
          <w:sz w:val="24"/>
          <w:szCs w:val="24"/>
        </w:rPr>
        <w:t>;</w:t>
      </w:r>
    </w:p>
    <w:p w14:paraId="3DDC51C4" w14:textId="5B1AB802" w:rsidR="00822D49" w:rsidRPr="007D127A" w:rsidRDefault="00150418" w:rsidP="00AA16A9">
      <w:pPr>
        <w:pStyle w:val="PargrafodaLista"/>
        <w:numPr>
          <w:ilvl w:val="0"/>
          <w:numId w:val="2"/>
        </w:numPr>
        <w:spacing w:after="0" w:line="360" w:lineRule="auto"/>
        <w:jc w:val="both"/>
        <w:rPr>
          <w:rFonts w:ascii="Times New Roman" w:hAnsi="Times New Roman" w:cs="Times New Roman"/>
          <w:sz w:val="24"/>
          <w:szCs w:val="24"/>
        </w:rPr>
      </w:pPr>
      <w:r w:rsidRPr="007D127A">
        <w:rPr>
          <w:rFonts w:ascii="Times New Roman" w:hAnsi="Times New Roman" w:cs="Times New Roman"/>
          <w:sz w:val="24"/>
          <w:szCs w:val="24"/>
        </w:rPr>
        <w:t xml:space="preserve">Seleção e Julgamento: </w:t>
      </w:r>
      <w:r w:rsidR="00B130E7">
        <w:rPr>
          <w:rFonts w:ascii="Times New Roman" w:hAnsi="Times New Roman" w:cs="Times New Roman"/>
          <w:sz w:val="24"/>
          <w:szCs w:val="24"/>
        </w:rPr>
        <w:t>14/08/2024</w:t>
      </w:r>
      <w:r w:rsidR="00822D49" w:rsidRPr="007D127A">
        <w:rPr>
          <w:rFonts w:ascii="Times New Roman" w:hAnsi="Times New Roman" w:cs="Times New Roman"/>
          <w:sz w:val="24"/>
          <w:szCs w:val="24"/>
        </w:rPr>
        <w:t>;</w:t>
      </w:r>
    </w:p>
    <w:p w14:paraId="4839927C" w14:textId="7E8F8C89" w:rsidR="00822D49" w:rsidRPr="007D127A" w:rsidRDefault="001F3128" w:rsidP="00AA16A9">
      <w:pPr>
        <w:pStyle w:val="PargrafodaLista"/>
        <w:numPr>
          <w:ilvl w:val="0"/>
          <w:numId w:val="2"/>
        </w:numPr>
        <w:spacing w:after="0" w:line="360" w:lineRule="auto"/>
        <w:jc w:val="both"/>
        <w:rPr>
          <w:rFonts w:ascii="Times New Roman" w:hAnsi="Times New Roman" w:cs="Times New Roman"/>
          <w:sz w:val="24"/>
          <w:szCs w:val="24"/>
        </w:rPr>
      </w:pPr>
      <w:r w:rsidRPr="007D127A">
        <w:rPr>
          <w:rFonts w:ascii="Times New Roman" w:hAnsi="Times New Roman" w:cs="Times New Roman"/>
          <w:sz w:val="24"/>
          <w:szCs w:val="24"/>
        </w:rPr>
        <w:t xml:space="preserve">Divulgação de Resultado: </w:t>
      </w:r>
      <w:r w:rsidR="00EF097D" w:rsidRPr="007D127A">
        <w:rPr>
          <w:rFonts w:ascii="Times New Roman" w:hAnsi="Times New Roman" w:cs="Times New Roman"/>
          <w:sz w:val="24"/>
          <w:szCs w:val="24"/>
        </w:rPr>
        <w:t xml:space="preserve">até </w:t>
      </w:r>
      <w:r w:rsidR="00B130E7">
        <w:rPr>
          <w:rFonts w:ascii="Times New Roman" w:hAnsi="Times New Roman" w:cs="Times New Roman"/>
          <w:sz w:val="24"/>
          <w:szCs w:val="24"/>
        </w:rPr>
        <w:t>15/08/2024</w:t>
      </w:r>
      <w:r w:rsidR="00822D49" w:rsidRPr="007D127A">
        <w:rPr>
          <w:rFonts w:ascii="Times New Roman" w:hAnsi="Times New Roman" w:cs="Times New Roman"/>
          <w:sz w:val="24"/>
          <w:szCs w:val="24"/>
        </w:rPr>
        <w:t>;</w:t>
      </w:r>
    </w:p>
    <w:p w14:paraId="4619150C" w14:textId="51839712" w:rsidR="00950991" w:rsidRPr="007D127A" w:rsidRDefault="00950991" w:rsidP="00AA16A9">
      <w:pPr>
        <w:pStyle w:val="Corpodetexto"/>
        <w:numPr>
          <w:ilvl w:val="0"/>
          <w:numId w:val="2"/>
        </w:numPr>
        <w:spacing w:line="360" w:lineRule="auto"/>
        <w:jc w:val="both"/>
        <w:rPr>
          <w:lang w:val="pt-BR"/>
        </w:rPr>
      </w:pPr>
      <w:r w:rsidRPr="007D127A">
        <w:rPr>
          <w:lang w:val="pt-BR"/>
        </w:rPr>
        <w:t xml:space="preserve">Remessa dos Termos de Outorga e Aceitação de Bolsa às instituições para assinatura, até </w:t>
      </w:r>
      <w:r w:rsidR="00B130E7">
        <w:rPr>
          <w:lang w:val="pt-BR"/>
        </w:rPr>
        <w:t>21/08/2024</w:t>
      </w:r>
      <w:r w:rsidRPr="007D127A">
        <w:rPr>
          <w:lang w:val="pt-BR"/>
        </w:rPr>
        <w:t>;</w:t>
      </w:r>
    </w:p>
    <w:p w14:paraId="4B494CE5" w14:textId="784C9074" w:rsidR="00950991" w:rsidRPr="007D127A" w:rsidRDefault="00950991" w:rsidP="00AA16A9">
      <w:pPr>
        <w:pStyle w:val="Corpodetexto"/>
        <w:numPr>
          <w:ilvl w:val="0"/>
          <w:numId w:val="2"/>
        </w:numPr>
        <w:spacing w:line="360" w:lineRule="auto"/>
        <w:jc w:val="both"/>
        <w:rPr>
          <w:lang w:val="pt-BR"/>
        </w:rPr>
      </w:pPr>
      <w:r w:rsidRPr="007D127A">
        <w:rPr>
          <w:lang w:val="pt-BR"/>
        </w:rPr>
        <w:t xml:space="preserve"> Devolução à FAPERGS dos Termos de Outorga e Aceitação de Bolsa, devidamente assinados, até </w:t>
      </w:r>
      <w:r w:rsidR="00B130E7">
        <w:rPr>
          <w:lang w:val="pt-BR"/>
        </w:rPr>
        <w:t>21/08/2024</w:t>
      </w:r>
      <w:r w:rsidRPr="007D127A">
        <w:rPr>
          <w:lang w:val="pt-BR"/>
        </w:rPr>
        <w:t>;</w:t>
      </w:r>
    </w:p>
    <w:p w14:paraId="7D16B46B" w14:textId="3FD4FB27" w:rsidR="007D127A" w:rsidRPr="00DB582B" w:rsidRDefault="00950991" w:rsidP="005D5598">
      <w:pPr>
        <w:pStyle w:val="Corpodetexto"/>
        <w:numPr>
          <w:ilvl w:val="0"/>
          <w:numId w:val="2"/>
        </w:numPr>
        <w:spacing w:line="360" w:lineRule="auto"/>
        <w:jc w:val="both"/>
        <w:rPr>
          <w:lang w:val="pt-BR"/>
        </w:rPr>
      </w:pPr>
      <w:r w:rsidRPr="00DB582B">
        <w:rPr>
          <w:lang w:val="pt-BR"/>
        </w:rPr>
        <w:t xml:space="preserve">Atualização ou inscrição do Currículo na Plataforma Lattes CNPq do aluno na base de dados do CNPq, até </w:t>
      </w:r>
      <w:r w:rsidR="00B130E7" w:rsidRPr="00DB582B">
        <w:rPr>
          <w:lang w:val="pt-BR"/>
        </w:rPr>
        <w:t>08/08/2024</w:t>
      </w:r>
      <w:r w:rsidRPr="00DB582B">
        <w:rPr>
          <w:lang w:val="pt-BR"/>
        </w:rPr>
        <w:t>;</w:t>
      </w:r>
      <w:bookmarkEnd w:id="3"/>
    </w:p>
    <w:p w14:paraId="14D0B28F" w14:textId="77777777" w:rsidR="00344934" w:rsidRPr="007D127A" w:rsidRDefault="00344934" w:rsidP="00AA16A9">
      <w:pPr>
        <w:pStyle w:val="Corpodetexto"/>
        <w:spacing w:line="360" w:lineRule="auto"/>
        <w:ind w:left="1068"/>
        <w:jc w:val="both"/>
        <w:rPr>
          <w:lang w:val="pt-BR"/>
        </w:rPr>
      </w:pPr>
    </w:p>
    <w:p w14:paraId="053C92E5" w14:textId="75D29CDC" w:rsidR="009F2950" w:rsidRPr="007D127A" w:rsidRDefault="00822D49" w:rsidP="00AA16A9">
      <w:pPr>
        <w:spacing w:after="0" w:line="360" w:lineRule="auto"/>
        <w:ind w:left="708"/>
        <w:jc w:val="both"/>
        <w:rPr>
          <w:rFonts w:ascii="Times New Roman" w:hAnsi="Times New Roman" w:cs="Times New Roman"/>
          <w:b/>
          <w:sz w:val="24"/>
          <w:szCs w:val="24"/>
        </w:rPr>
      </w:pPr>
      <w:r w:rsidRPr="007D127A">
        <w:rPr>
          <w:rFonts w:ascii="Times New Roman" w:hAnsi="Times New Roman" w:cs="Times New Roman"/>
          <w:b/>
          <w:sz w:val="24"/>
          <w:szCs w:val="24"/>
        </w:rPr>
        <w:t xml:space="preserve">X - DAS DISPOSIÇÕES GERAIS </w:t>
      </w:r>
    </w:p>
    <w:p w14:paraId="1B468914" w14:textId="77777777" w:rsidR="007D127A" w:rsidRPr="007D127A" w:rsidRDefault="007D127A" w:rsidP="00AA16A9">
      <w:pPr>
        <w:spacing w:after="0" w:line="360" w:lineRule="auto"/>
        <w:ind w:left="708"/>
        <w:jc w:val="both"/>
        <w:rPr>
          <w:rFonts w:ascii="Times New Roman" w:hAnsi="Times New Roman" w:cs="Times New Roman"/>
          <w:b/>
          <w:sz w:val="24"/>
          <w:szCs w:val="24"/>
        </w:rPr>
      </w:pPr>
    </w:p>
    <w:p w14:paraId="311317BF" w14:textId="3A9C64E7" w:rsidR="00042E77" w:rsidRPr="007D127A" w:rsidRDefault="00822D49" w:rsidP="00AA16A9">
      <w:pPr>
        <w:pStyle w:val="Corpodetexto"/>
        <w:spacing w:line="360" w:lineRule="auto"/>
        <w:ind w:firstLine="708"/>
        <w:jc w:val="both"/>
      </w:pPr>
      <w:bookmarkStart w:id="4" w:name="_Hlk107489108"/>
      <w:r w:rsidRPr="007D127A">
        <w:t>Casos omissos o</w:t>
      </w:r>
      <w:r w:rsidR="00042E77" w:rsidRPr="007D127A">
        <w:t>u duvidosos serão decididos pel</w:t>
      </w:r>
      <w:r w:rsidR="00042E77" w:rsidRPr="007D127A">
        <w:rPr>
          <w:lang w:val="pt-BR"/>
        </w:rPr>
        <w:t>a</w:t>
      </w:r>
      <w:r w:rsidRPr="007D127A">
        <w:t xml:space="preserve"> </w:t>
      </w:r>
      <w:r w:rsidR="00042E77" w:rsidRPr="007D127A">
        <w:t xml:space="preserve">Comissão </w:t>
      </w:r>
      <w:r w:rsidR="00042E77" w:rsidRPr="007D127A">
        <w:rPr>
          <w:lang w:val="pt-BR"/>
        </w:rPr>
        <w:t>I</w:t>
      </w:r>
      <w:proofErr w:type="spellStart"/>
      <w:r w:rsidR="00042E77" w:rsidRPr="007D127A">
        <w:t>nterna</w:t>
      </w:r>
      <w:proofErr w:type="spellEnd"/>
      <w:r w:rsidR="00042E77" w:rsidRPr="007D127A">
        <w:t xml:space="preserve"> de </w:t>
      </w:r>
      <w:r w:rsidR="00042E77" w:rsidRPr="007D127A">
        <w:rPr>
          <w:lang w:val="pt-BR"/>
        </w:rPr>
        <w:t>S</w:t>
      </w:r>
      <w:proofErr w:type="spellStart"/>
      <w:r w:rsidR="00042E77" w:rsidRPr="007D127A">
        <w:t>eleção</w:t>
      </w:r>
      <w:proofErr w:type="spellEnd"/>
      <w:r w:rsidR="00042E77" w:rsidRPr="007D127A">
        <w:rPr>
          <w:lang w:val="pt-BR"/>
        </w:rPr>
        <w:t xml:space="preserve"> e Acompanhamento</w:t>
      </w:r>
      <w:r w:rsidR="00042E77" w:rsidRPr="007D127A">
        <w:t xml:space="preserve">, presidida pelo Coordenador da Pesquisa Institucional, </w:t>
      </w:r>
      <w:proofErr w:type="spellStart"/>
      <w:r w:rsidR="00042E77" w:rsidRPr="007D127A">
        <w:t>Pro</w:t>
      </w:r>
      <w:r w:rsidR="00042E77" w:rsidRPr="007D127A">
        <w:rPr>
          <w:lang w:val="pt-BR"/>
        </w:rPr>
        <w:t>f</w:t>
      </w:r>
      <w:r w:rsidR="007D127A" w:rsidRPr="007D127A">
        <w:rPr>
          <w:lang w:val="pt-BR"/>
        </w:rPr>
        <w:t>a</w:t>
      </w:r>
      <w:proofErr w:type="spellEnd"/>
      <w:r w:rsidR="00042E77" w:rsidRPr="007D127A">
        <w:t>. Dr</w:t>
      </w:r>
      <w:r w:rsidR="007D127A" w:rsidRPr="007D127A">
        <w:t>a</w:t>
      </w:r>
      <w:r w:rsidR="00042E77" w:rsidRPr="007D127A">
        <w:t xml:space="preserve">. </w:t>
      </w:r>
      <w:r w:rsidR="007D127A" w:rsidRPr="007D127A">
        <w:t>Betânia de Moraes Alfonsin</w:t>
      </w:r>
      <w:r w:rsidR="00042E77" w:rsidRPr="007D127A">
        <w:t xml:space="preserve"> e composta pelos professores Dr. André Machado Maya, Prof. Dr. Anizio Pires Gavião Filho</w:t>
      </w:r>
      <w:r w:rsidR="00AA16A9" w:rsidRPr="007D127A">
        <w:rPr>
          <w:lang w:val="pt-BR"/>
        </w:rPr>
        <w:t xml:space="preserve"> e</w:t>
      </w:r>
      <w:r w:rsidR="00042E77" w:rsidRPr="007D127A">
        <w:t xml:space="preserve"> Profa. Dra. Renata Maria Dotta.</w:t>
      </w:r>
    </w:p>
    <w:p w14:paraId="4482CC22" w14:textId="36EB41EA" w:rsidR="00822D49" w:rsidRPr="007D127A" w:rsidRDefault="00822D49" w:rsidP="00AA16A9">
      <w:pPr>
        <w:spacing w:after="0" w:line="360" w:lineRule="auto"/>
        <w:ind w:firstLine="708"/>
        <w:jc w:val="both"/>
        <w:rPr>
          <w:rFonts w:ascii="Times New Roman" w:hAnsi="Times New Roman" w:cs="Times New Roman"/>
          <w:sz w:val="24"/>
          <w:szCs w:val="24"/>
        </w:rPr>
      </w:pPr>
      <w:r w:rsidRPr="007D127A">
        <w:rPr>
          <w:rFonts w:ascii="Times New Roman" w:hAnsi="Times New Roman" w:cs="Times New Roman"/>
          <w:sz w:val="24"/>
          <w:szCs w:val="24"/>
        </w:rPr>
        <w:t>Os(as) interessados(as) no presente processo seletivo podem procurar maiores informações junto ao setor de Mestrado da Faculdade de Direito da Fundação Escola Superior do Ministério Público. Fone: (51) 3027-6540</w:t>
      </w:r>
      <w:r w:rsidR="00974A0B" w:rsidRPr="007D127A">
        <w:rPr>
          <w:rFonts w:ascii="Times New Roman" w:hAnsi="Times New Roman" w:cs="Times New Roman"/>
          <w:sz w:val="24"/>
          <w:szCs w:val="24"/>
        </w:rPr>
        <w:t>.</w:t>
      </w:r>
      <w:r w:rsidRPr="007D127A">
        <w:rPr>
          <w:rFonts w:ascii="Times New Roman" w:hAnsi="Times New Roman" w:cs="Times New Roman"/>
          <w:sz w:val="24"/>
          <w:szCs w:val="24"/>
        </w:rPr>
        <w:t xml:space="preserve"> </w:t>
      </w:r>
      <w:hyperlink r:id="rId7" w:history="1">
        <w:r w:rsidRPr="007D127A">
          <w:rPr>
            <w:rStyle w:val="Hyperlink"/>
            <w:rFonts w:ascii="Times New Roman" w:hAnsi="Times New Roman" w:cs="Times New Roman"/>
            <w:sz w:val="24"/>
            <w:szCs w:val="24"/>
          </w:rPr>
          <w:t>www.fmp.com.br</w:t>
        </w:r>
      </w:hyperlink>
      <w:r w:rsidRPr="007D127A">
        <w:rPr>
          <w:rFonts w:ascii="Times New Roman" w:hAnsi="Times New Roman" w:cs="Times New Roman"/>
          <w:sz w:val="24"/>
          <w:szCs w:val="24"/>
        </w:rPr>
        <w:t xml:space="preserve">;  </w:t>
      </w:r>
      <w:hyperlink r:id="rId8" w:history="1">
        <w:r w:rsidRPr="007D127A">
          <w:rPr>
            <w:rStyle w:val="Hyperlink"/>
            <w:rFonts w:ascii="Times New Roman" w:hAnsi="Times New Roman" w:cs="Times New Roman"/>
            <w:sz w:val="24"/>
            <w:szCs w:val="24"/>
          </w:rPr>
          <w:t>mestrado@fmp.com.br</w:t>
        </w:r>
      </w:hyperlink>
      <w:r w:rsidRPr="007D127A">
        <w:rPr>
          <w:rFonts w:ascii="Times New Roman" w:hAnsi="Times New Roman" w:cs="Times New Roman"/>
          <w:sz w:val="24"/>
          <w:szCs w:val="24"/>
        </w:rPr>
        <w:t>.</w:t>
      </w:r>
    </w:p>
    <w:p w14:paraId="74B617EC" w14:textId="65580E39" w:rsidR="00B130E7" w:rsidRPr="007D127A" w:rsidRDefault="007D127A" w:rsidP="00DB582B">
      <w:pPr>
        <w:spacing w:after="0" w:line="360" w:lineRule="auto"/>
        <w:ind w:firstLine="708"/>
        <w:jc w:val="both"/>
        <w:rPr>
          <w:rFonts w:ascii="Times New Roman" w:hAnsi="Times New Roman" w:cs="Times New Roman"/>
          <w:sz w:val="24"/>
          <w:szCs w:val="24"/>
        </w:rPr>
      </w:pPr>
      <w:r w:rsidRPr="007D127A">
        <w:rPr>
          <w:rFonts w:ascii="Times New Roman" w:hAnsi="Times New Roman" w:cs="Times New Roman"/>
          <w:sz w:val="24"/>
          <w:szCs w:val="24"/>
        </w:rPr>
        <w:t xml:space="preserve">Esta seleção segue os critérios disponíveis em </w:t>
      </w:r>
      <w:hyperlink r:id="rId9" w:history="1">
        <w:r w:rsidRPr="007D127A">
          <w:rPr>
            <w:rStyle w:val="Hyperlink"/>
            <w:rFonts w:ascii="Times New Roman" w:hAnsi="Times New Roman" w:cs="Times New Roman"/>
            <w:sz w:val="24"/>
            <w:szCs w:val="24"/>
          </w:rPr>
          <w:t>https://fapergs.rs.gov.br/upload/arquivos/202404/02085020-edital-probic-probiti-2024.pdf</w:t>
        </w:r>
      </w:hyperlink>
      <w:r w:rsidRPr="007D127A">
        <w:rPr>
          <w:rFonts w:ascii="Times New Roman" w:hAnsi="Times New Roman" w:cs="Times New Roman"/>
          <w:sz w:val="24"/>
          <w:szCs w:val="24"/>
        </w:rPr>
        <w:t xml:space="preserve"> e </w:t>
      </w:r>
      <w:hyperlink r:id="rId10" w:history="1">
        <w:r w:rsidRPr="007D127A">
          <w:rPr>
            <w:rStyle w:val="Hyperlink"/>
            <w:rFonts w:ascii="Times New Roman" w:hAnsi="Times New Roman" w:cs="Times New Roman"/>
            <w:sz w:val="24"/>
            <w:szCs w:val="24"/>
          </w:rPr>
          <w:t>https://fapergs.rs.gov.br/upload/arquivos/202405/27154833-primeiro-aditivo-edital-probic-probiti-2024.pdf</w:t>
        </w:r>
      </w:hyperlink>
      <w:r w:rsidRPr="007D127A">
        <w:rPr>
          <w:rFonts w:ascii="Times New Roman" w:hAnsi="Times New Roman" w:cs="Times New Roman"/>
          <w:sz w:val="24"/>
          <w:szCs w:val="24"/>
        </w:rPr>
        <w:t>.</w:t>
      </w:r>
      <w:bookmarkEnd w:id="4"/>
    </w:p>
    <w:p w14:paraId="61590567" w14:textId="3264E2A1" w:rsidR="00B130E7" w:rsidRPr="007D127A" w:rsidRDefault="00184CA1" w:rsidP="00042E77">
      <w:pPr>
        <w:spacing w:after="0" w:line="360" w:lineRule="auto"/>
        <w:ind w:left="708"/>
        <w:jc w:val="right"/>
        <w:rPr>
          <w:rFonts w:ascii="Times New Roman" w:hAnsi="Times New Roman" w:cs="Times New Roman"/>
          <w:sz w:val="24"/>
          <w:szCs w:val="24"/>
        </w:rPr>
      </w:pPr>
      <w:bookmarkStart w:id="5" w:name="_Hlk107489131"/>
      <w:r w:rsidRPr="007D127A">
        <w:rPr>
          <w:rFonts w:ascii="Times New Roman" w:hAnsi="Times New Roman" w:cs="Times New Roman"/>
          <w:sz w:val="24"/>
          <w:szCs w:val="24"/>
        </w:rPr>
        <w:t xml:space="preserve">  </w:t>
      </w:r>
      <w:r w:rsidR="00150418" w:rsidRPr="007D127A">
        <w:rPr>
          <w:rFonts w:ascii="Times New Roman" w:hAnsi="Times New Roman" w:cs="Times New Roman"/>
          <w:sz w:val="24"/>
          <w:szCs w:val="24"/>
        </w:rPr>
        <w:t>Porto Alegre,</w:t>
      </w:r>
      <w:r w:rsidR="00AA16A9" w:rsidRPr="007D127A">
        <w:rPr>
          <w:rFonts w:ascii="Times New Roman" w:hAnsi="Times New Roman" w:cs="Times New Roman"/>
          <w:sz w:val="24"/>
          <w:szCs w:val="24"/>
        </w:rPr>
        <w:t xml:space="preserve"> </w:t>
      </w:r>
      <w:r w:rsidR="007D127A" w:rsidRPr="007D127A">
        <w:rPr>
          <w:rFonts w:ascii="Times New Roman" w:hAnsi="Times New Roman" w:cs="Times New Roman"/>
          <w:sz w:val="24"/>
          <w:szCs w:val="24"/>
        </w:rPr>
        <w:t>1</w:t>
      </w:r>
      <w:r w:rsidR="00822D49" w:rsidRPr="007D127A">
        <w:rPr>
          <w:rFonts w:ascii="Times New Roman" w:hAnsi="Times New Roman" w:cs="Times New Roman"/>
          <w:sz w:val="24"/>
          <w:szCs w:val="24"/>
        </w:rPr>
        <w:t xml:space="preserve"> de </w:t>
      </w:r>
      <w:r w:rsidR="007D127A" w:rsidRPr="007D127A">
        <w:rPr>
          <w:rFonts w:ascii="Times New Roman" w:hAnsi="Times New Roman" w:cs="Times New Roman"/>
          <w:sz w:val="24"/>
          <w:szCs w:val="24"/>
        </w:rPr>
        <w:t>agosto</w:t>
      </w:r>
      <w:r w:rsidR="00822D49" w:rsidRPr="007D127A">
        <w:rPr>
          <w:rFonts w:ascii="Times New Roman" w:hAnsi="Times New Roman" w:cs="Times New Roman"/>
          <w:sz w:val="24"/>
          <w:szCs w:val="24"/>
        </w:rPr>
        <w:t xml:space="preserve"> de 20</w:t>
      </w:r>
      <w:r w:rsidR="00042E77" w:rsidRPr="007D127A">
        <w:rPr>
          <w:rFonts w:ascii="Times New Roman" w:hAnsi="Times New Roman" w:cs="Times New Roman"/>
          <w:sz w:val="24"/>
          <w:szCs w:val="24"/>
        </w:rPr>
        <w:t>2</w:t>
      </w:r>
      <w:r w:rsidR="007D127A" w:rsidRPr="007D127A">
        <w:rPr>
          <w:rFonts w:ascii="Times New Roman" w:hAnsi="Times New Roman" w:cs="Times New Roman"/>
          <w:sz w:val="24"/>
          <w:szCs w:val="24"/>
        </w:rPr>
        <w:t>4</w:t>
      </w:r>
    </w:p>
    <w:p w14:paraId="76F7570D" w14:textId="77777777" w:rsidR="00184CA1" w:rsidRPr="007D127A" w:rsidRDefault="00184CA1" w:rsidP="00042E77">
      <w:pPr>
        <w:spacing w:after="0" w:line="360" w:lineRule="auto"/>
        <w:ind w:left="709"/>
        <w:jc w:val="center"/>
        <w:rPr>
          <w:rFonts w:ascii="Times New Roman" w:hAnsi="Times New Roman" w:cs="Times New Roman"/>
          <w:sz w:val="24"/>
          <w:szCs w:val="24"/>
        </w:rPr>
      </w:pPr>
    </w:p>
    <w:p w14:paraId="4C9CCCCE" w14:textId="2D4A0628" w:rsidR="00822D49" w:rsidRPr="00DB582B" w:rsidRDefault="00072049" w:rsidP="00042E77">
      <w:pPr>
        <w:spacing w:after="0" w:line="360" w:lineRule="auto"/>
        <w:ind w:left="709"/>
        <w:jc w:val="center"/>
        <w:rPr>
          <w:rFonts w:ascii="Times New Roman" w:hAnsi="Times New Roman" w:cs="Times New Roman"/>
          <w:sz w:val="24"/>
          <w:szCs w:val="24"/>
        </w:rPr>
      </w:pPr>
      <w:r w:rsidRPr="00DB582B">
        <w:rPr>
          <w:rFonts w:ascii="Times New Roman" w:hAnsi="Times New Roman" w:cs="Times New Roman"/>
          <w:sz w:val="24"/>
          <w:szCs w:val="24"/>
        </w:rPr>
        <w:t xml:space="preserve">Prof. Dr. </w:t>
      </w:r>
      <w:r w:rsidR="00DB582B" w:rsidRPr="00DB582B">
        <w:rPr>
          <w:rFonts w:ascii="Times New Roman" w:hAnsi="Times New Roman" w:cs="Times New Roman"/>
          <w:sz w:val="24"/>
          <w:szCs w:val="24"/>
        </w:rPr>
        <w:t>André Machado M</w:t>
      </w:r>
      <w:r w:rsidR="00DB582B">
        <w:rPr>
          <w:rFonts w:ascii="Times New Roman" w:hAnsi="Times New Roman" w:cs="Times New Roman"/>
          <w:sz w:val="24"/>
          <w:szCs w:val="24"/>
        </w:rPr>
        <w:t>aya</w:t>
      </w:r>
    </w:p>
    <w:p w14:paraId="14924836" w14:textId="0BDB0972" w:rsidR="00822D49" w:rsidRPr="007D127A" w:rsidRDefault="00822D49" w:rsidP="00DB582B">
      <w:pPr>
        <w:spacing w:after="0" w:line="360" w:lineRule="auto"/>
        <w:ind w:left="709"/>
        <w:jc w:val="center"/>
        <w:rPr>
          <w:rFonts w:ascii="Times New Roman" w:hAnsi="Times New Roman" w:cs="Times New Roman"/>
          <w:sz w:val="24"/>
          <w:szCs w:val="24"/>
        </w:rPr>
      </w:pPr>
      <w:r w:rsidRPr="007D127A">
        <w:rPr>
          <w:rFonts w:ascii="Times New Roman" w:hAnsi="Times New Roman" w:cs="Times New Roman"/>
          <w:i/>
          <w:iCs/>
          <w:sz w:val="24"/>
          <w:szCs w:val="24"/>
        </w:rPr>
        <w:t>Professor Líder do Projeto</w:t>
      </w:r>
    </w:p>
    <w:p w14:paraId="4AE90E84" w14:textId="3CAB9562" w:rsidR="00822D49" w:rsidRPr="007D127A" w:rsidRDefault="00072049" w:rsidP="00042E77">
      <w:pPr>
        <w:spacing w:after="0" w:line="360" w:lineRule="auto"/>
        <w:ind w:left="709"/>
        <w:jc w:val="center"/>
        <w:rPr>
          <w:rFonts w:ascii="Times New Roman" w:hAnsi="Times New Roman" w:cs="Times New Roman"/>
          <w:sz w:val="24"/>
          <w:szCs w:val="24"/>
        </w:rPr>
      </w:pPr>
      <w:r w:rsidRPr="007D127A">
        <w:rPr>
          <w:rFonts w:ascii="Times New Roman" w:hAnsi="Times New Roman" w:cs="Times New Roman"/>
          <w:sz w:val="24"/>
          <w:szCs w:val="24"/>
        </w:rPr>
        <w:t>Prof</w:t>
      </w:r>
      <w:r w:rsidR="00184CA1" w:rsidRPr="007D127A">
        <w:rPr>
          <w:rFonts w:ascii="Times New Roman" w:hAnsi="Times New Roman" w:cs="Times New Roman"/>
          <w:sz w:val="24"/>
          <w:szCs w:val="24"/>
        </w:rPr>
        <w:t>a</w:t>
      </w:r>
      <w:r w:rsidRPr="007D127A">
        <w:rPr>
          <w:rFonts w:ascii="Times New Roman" w:hAnsi="Times New Roman" w:cs="Times New Roman"/>
          <w:sz w:val="24"/>
          <w:szCs w:val="24"/>
        </w:rPr>
        <w:t>. Dr</w:t>
      </w:r>
      <w:r w:rsidR="00184CA1" w:rsidRPr="007D127A">
        <w:rPr>
          <w:rFonts w:ascii="Times New Roman" w:hAnsi="Times New Roman" w:cs="Times New Roman"/>
          <w:sz w:val="24"/>
          <w:szCs w:val="24"/>
        </w:rPr>
        <w:t>a</w:t>
      </w:r>
      <w:r w:rsidRPr="007D127A">
        <w:rPr>
          <w:rFonts w:ascii="Times New Roman" w:hAnsi="Times New Roman" w:cs="Times New Roman"/>
          <w:sz w:val="24"/>
          <w:szCs w:val="24"/>
        </w:rPr>
        <w:t xml:space="preserve">. </w:t>
      </w:r>
      <w:r w:rsidR="00184CA1" w:rsidRPr="007D127A">
        <w:rPr>
          <w:rFonts w:ascii="Times New Roman" w:hAnsi="Times New Roman" w:cs="Times New Roman"/>
          <w:sz w:val="24"/>
          <w:szCs w:val="24"/>
        </w:rPr>
        <w:t>Betânia de Moraes Alfonsin</w:t>
      </w:r>
    </w:p>
    <w:p w14:paraId="69DEC20E" w14:textId="1D8EAF9D" w:rsidR="00072049" w:rsidRPr="00974A0B" w:rsidRDefault="00072049" w:rsidP="00042E77">
      <w:pPr>
        <w:spacing w:after="0" w:line="360" w:lineRule="auto"/>
        <w:ind w:left="709"/>
        <w:jc w:val="center"/>
        <w:rPr>
          <w:rFonts w:cstheme="minorHAnsi"/>
          <w:i/>
          <w:iCs/>
          <w:sz w:val="24"/>
          <w:szCs w:val="24"/>
        </w:rPr>
      </w:pPr>
      <w:r w:rsidRPr="007D127A">
        <w:rPr>
          <w:rFonts w:ascii="Times New Roman" w:hAnsi="Times New Roman" w:cs="Times New Roman"/>
          <w:i/>
          <w:iCs/>
          <w:sz w:val="24"/>
          <w:szCs w:val="24"/>
        </w:rPr>
        <w:t>Coordenador</w:t>
      </w:r>
      <w:r w:rsidR="00184CA1" w:rsidRPr="007D127A">
        <w:rPr>
          <w:rFonts w:ascii="Times New Roman" w:hAnsi="Times New Roman" w:cs="Times New Roman"/>
          <w:i/>
          <w:iCs/>
          <w:sz w:val="24"/>
          <w:szCs w:val="24"/>
        </w:rPr>
        <w:t>a</w:t>
      </w:r>
      <w:r w:rsidRPr="007D127A">
        <w:rPr>
          <w:rFonts w:ascii="Times New Roman" w:hAnsi="Times New Roman" w:cs="Times New Roman"/>
          <w:i/>
          <w:iCs/>
          <w:sz w:val="24"/>
          <w:szCs w:val="24"/>
        </w:rPr>
        <w:t xml:space="preserve"> da Pesq</w:t>
      </w:r>
      <w:r w:rsidRPr="00974A0B">
        <w:rPr>
          <w:rFonts w:cstheme="minorHAnsi"/>
          <w:i/>
          <w:iCs/>
          <w:sz w:val="24"/>
          <w:szCs w:val="24"/>
        </w:rPr>
        <w:t>uisa Institucional da FMP</w:t>
      </w:r>
      <w:bookmarkEnd w:id="5"/>
    </w:p>
    <w:sectPr w:rsidR="00072049" w:rsidRPr="00974A0B" w:rsidSect="008353E6">
      <w:head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CC0BA" w14:textId="77777777" w:rsidR="006A5AE8" w:rsidRDefault="006A5AE8" w:rsidP="008353E6">
      <w:pPr>
        <w:spacing w:after="0" w:line="240" w:lineRule="auto"/>
      </w:pPr>
      <w:r>
        <w:separator/>
      </w:r>
    </w:p>
  </w:endnote>
  <w:endnote w:type="continuationSeparator" w:id="0">
    <w:p w14:paraId="06FE4AD7" w14:textId="77777777" w:rsidR="006A5AE8" w:rsidRDefault="006A5AE8" w:rsidP="0083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55658" w14:textId="77777777" w:rsidR="006A5AE8" w:rsidRDefault="006A5AE8" w:rsidP="008353E6">
      <w:pPr>
        <w:spacing w:after="0" w:line="240" w:lineRule="auto"/>
      </w:pPr>
      <w:r>
        <w:separator/>
      </w:r>
    </w:p>
  </w:footnote>
  <w:footnote w:type="continuationSeparator" w:id="0">
    <w:p w14:paraId="253BDDFE" w14:textId="77777777" w:rsidR="006A5AE8" w:rsidRDefault="006A5AE8" w:rsidP="00835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1" w:type="dxa"/>
      <w:jc w:val="center"/>
      <w:tblBorders>
        <w:top w:val="thinThickSmallGap" w:sz="24" w:space="0" w:color="7F7F7F"/>
        <w:bottom w:val="thinThickSmallGap" w:sz="24" w:space="0" w:color="7F7F7F"/>
      </w:tblBorders>
      <w:tblLayout w:type="fixed"/>
      <w:tblLook w:val="04A0" w:firstRow="1" w:lastRow="0" w:firstColumn="1" w:lastColumn="0" w:noHBand="0" w:noVBand="1"/>
    </w:tblPr>
    <w:tblGrid>
      <w:gridCol w:w="2802"/>
      <w:gridCol w:w="289"/>
      <w:gridCol w:w="7820"/>
    </w:tblGrid>
    <w:tr w:rsidR="008353E6" w14:paraId="2D330774" w14:textId="77777777" w:rsidTr="008353E6">
      <w:trPr>
        <w:trHeight w:val="1862"/>
        <w:jc w:val="center"/>
      </w:trPr>
      <w:tc>
        <w:tcPr>
          <w:tcW w:w="2802" w:type="dxa"/>
          <w:tcBorders>
            <w:top w:val="double" w:sz="4" w:space="0" w:color="auto"/>
            <w:bottom w:val="double" w:sz="4" w:space="0" w:color="auto"/>
          </w:tcBorders>
          <w:shd w:val="clear" w:color="auto" w:fill="auto"/>
          <w:vAlign w:val="center"/>
        </w:tcPr>
        <w:p w14:paraId="139B3615" w14:textId="77777777" w:rsidR="008353E6" w:rsidRPr="00136347" w:rsidRDefault="008353E6" w:rsidP="00E27AC1">
          <w:pPr>
            <w:pStyle w:val="Cabealho"/>
            <w:ind w:left="34"/>
            <w:jc w:val="center"/>
            <w:rPr>
              <w:rFonts w:ascii="Calibri" w:eastAsia="Calibri" w:hAnsi="Calibri"/>
            </w:rPr>
          </w:pPr>
          <w:r>
            <w:rPr>
              <w:rFonts w:ascii="Calibri" w:eastAsia="Calibri" w:hAnsi="Calibri"/>
              <w:noProof/>
              <w:lang w:eastAsia="pt-BR"/>
            </w:rPr>
            <w:drawing>
              <wp:inline distT="0" distB="0" distL="0" distR="0" wp14:anchorId="0CD716FD" wp14:editId="32999C83">
                <wp:extent cx="1573530" cy="765810"/>
                <wp:effectExtent l="0" t="0" r="7620" b="0"/>
                <wp:docPr id="4" name="Imagem 4" descr="FMP_logo_versaopreferencial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P_logo_versaopreferencial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765810"/>
                        </a:xfrm>
                        <a:prstGeom prst="rect">
                          <a:avLst/>
                        </a:prstGeom>
                        <a:noFill/>
                        <a:ln>
                          <a:noFill/>
                        </a:ln>
                      </pic:spPr>
                    </pic:pic>
                  </a:graphicData>
                </a:graphic>
              </wp:inline>
            </w:drawing>
          </w:r>
        </w:p>
      </w:tc>
      <w:tc>
        <w:tcPr>
          <w:tcW w:w="289" w:type="dxa"/>
          <w:tcBorders>
            <w:top w:val="double" w:sz="4" w:space="0" w:color="auto"/>
            <w:bottom w:val="double" w:sz="4" w:space="0" w:color="auto"/>
          </w:tcBorders>
          <w:shd w:val="clear" w:color="auto" w:fill="auto"/>
        </w:tcPr>
        <w:p w14:paraId="4476838B" w14:textId="77777777" w:rsidR="008353E6" w:rsidRPr="00136347" w:rsidRDefault="008353E6" w:rsidP="00E27AC1">
          <w:pPr>
            <w:pStyle w:val="Cabealho"/>
            <w:rPr>
              <w:rFonts w:ascii="Calibri" w:eastAsia="Calibri" w:hAnsi="Calibri"/>
            </w:rPr>
          </w:pPr>
        </w:p>
      </w:tc>
      <w:tc>
        <w:tcPr>
          <w:tcW w:w="7820" w:type="dxa"/>
          <w:tcBorders>
            <w:top w:val="double" w:sz="4" w:space="0" w:color="auto"/>
            <w:bottom w:val="double" w:sz="4" w:space="0" w:color="auto"/>
          </w:tcBorders>
          <w:shd w:val="clear" w:color="auto" w:fill="auto"/>
        </w:tcPr>
        <w:p w14:paraId="11A14304" w14:textId="77777777" w:rsidR="008353E6" w:rsidRDefault="008353E6" w:rsidP="008353E6">
          <w:pPr>
            <w:rPr>
              <w:rFonts w:ascii="Arial" w:eastAsia="Calibri" w:hAnsi="Arial" w:cs="Arial"/>
              <w:b/>
              <w:bCs/>
              <w:sz w:val="20"/>
            </w:rPr>
          </w:pPr>
        </w:p>
        <w:p w14:paraId="7294A9EC" w14:textId="77777777" w:rsidR="008353E6" w:rsidRPr="00136347" w:rsidRDefault="008353E6" w:rsidP="008353E6">
          <w:pPr>
            <w:rPr>
              <w:rFonts w:ascii="Arial" w:eastAsia="Calibri" w:hAnsi="Arial" w:cs="Arial"/>
              <w:b/>
              <w:bCs/>
              <w:sz w:val="20"/>
            </w:rPr>
          </w:pPr>
          <w:r w:rsidRPr="00136347">
            <w:rPr>
              <w:rFonts w:ascii="Arial" w:eastAsia="Calibri" w:hAnsi="Arial" w:cs="Arial"/>
              <w:b/>
              <w:bCs/>
              <w:sz w:val="20"/>
            </w:rPr>
            <w:t>Faculdade de Direito da Fundação Escola Superior do Ministério Público</w:t>
          </w:r>
        </w:p>
        <w:p w14:paraId="4C47A8C9" w14:textId="77777777" w:rsidR="008353E6" w:rsidRPr="00136347" w:rsidRDefault="008353E6" w:rsidP="00E27AC1">
          <w:pPr>
            <w:jc w:val="center"/>
            <w:rPr>
              <w:rFonts w:ascii="Arial" w:eastAsia="Calibri" w:hAnsi="Arial" w:cs="Arial"/>
              <w:sz w:val="16"/>
              <w:szCs w:val="16"/>
            </w:rPr>
          </w:pPr>
          <w:r w:rsidRPr="00136347">
            <w:rPr>
              <w:rFonts w:ascii="Arial" w:eastAsia="Calibri" w:hAnsi="Arial" w:cs="Arial"/>
              <w:sz w:val="16"/>
              <w:szCs w:val="16"/>
            </w:rPr>
            <w:t xml:space="preserve">Recredenciada pela Portaria MEC </w:t>
          </w:r>
          <w:proofErr w:type="spellStart"/>
          <w:r w:rsidRPr="00136347">
            <w:rPr>
              <w:rFonts w:ascii="Arial" w:eastAsia="Calibri" w:hAnsi="Arial" w:cs="Arial"/>
              <w:sz w:val="16"/>
              <w:szCs w:val="16"/>
            </w:rPr>
            <w:t>n.°</w:t>
          </w:r>
          <w:proofErr w:type="spellEnd"/>
          <w:r w:rsidRPr="00136347">
            <w:rPr>
              <w:rFonts w:ascii="Arial" w:eastAsia="Calibri" w:hAnsi="Arial" w:cs="Arial"/>
              <w:sz w:val="16"/>
              <w:szCs w:val="16"/>
            </w:rPr>
            <w:t xml:space="preserve"> 130, de 27/02/2013 – DOU de 28/02/2013. </w:t>
          </w:r>
        </w:p>
        <w:p w14:paraId="74231024" w14:textId="6F30E737" w:rsidR="008353E6" w:rsidRPr="00136347" w:rsidRDefault="00184CA1" w:rsidP="00E27AC1">
          <w:pPr>
            <w:jc w:val="center"/>
            <w:rPr>
              <w:rFonts w:ascii="Arial" w:eastAsia="Calibri" w:hAnsi="Arial" w:cs="Arial"/>
              <w:sz w:val="20"/>
            </w:rPr>
          </w:pPr>
          <w:r>
            <w:rPr>
              <w:rFonts w:ascii="Arial" w:eastAsia="Calibri" w:hAnsi="Arial" w:cs="Arial"/>
              <w:b/>
              <w:bCs/>
              <w:sz w:val="20"/>
            </w:rPr>
            <w:t>Pós-graduação</w:t>
          </w:r>
          <w:r w:rsidR="008353E6">
            <w:rPr>
              <w:rFonts w:ascii="Arial" w:eastAsia="Calibri" w:hAnsi="Arial" w:cs="Arial"/>
              <w:b/>
              <w:bCs/>
              <w:sz w:val="20"/>
            </w:rPr>
            <w:t xml:space="preserve"> </w:t>
          </w:r>
          <w:r w:rsidR="008353E6" w:rsidRPr="007646A6">
            <w:rPr>
              <w:rFonts w:ascii="Arial" w:eastAsia="Calibri" w:hAnsi="Arial" w:cs="Arial"/>
              <w:b/>
              <w:bCs/>
              <w:i/>
              <w:sz w:val="20"/>
            </w:rPr>
            <w:t>Stricto Sensu</w:t>
          </w:r>
          <w:r w:rsidR="008353E6">
            <w:rPr>
              <w:rFonts w:ascii="Arial" w:eastAsia="Calibri" w:hAnsi="Arial" w:cs="Arial"/>
              <w:b/>
              <w:bCs/>
              <w:sz w:val="20"/>
            </w:rPr>
            <w:t xml:space="preserve"> – Mestrado Acadêmico em Direito</w:t>
          </w:r>
        </w:p>
        <w:p w14:paraId="002F2F37" w14:textId="77777777" w:rsidR="008353E6" w:rsidRPr="00136347" w:rsidRDefault="008353E6" w:rsidP="008353E6">
          <w:pPr>
            <w:jc w:val="center"/>
            <w:rPr>
              <w:rFonts w:ascii="Candara" w:eastAsia="Calibri" w:hAnsi="Candara"/>
              <w:sz w:val="16"/>
              <w:szCs w:val="16"/>
            </w:rPr>
          </w:pPr>
          <w:r>
            <w:rPr>
              <w:rFonts w:ascii="Arial" w:eastAsia="Calibri" w:hAnsi="Arial" w:cs="Arial"/>
              <w:sz w:val="16"/>
              <w:szCs w:val="16"/>
            </w:rPr>
            <w:t>Reconhecido</w:t>
          </w:r>
          <w:r w:rsidRPr="00136347">
            <w:rPr>
              <w:rFonts w:ascii="Arial" w:eastAsia="Calibri" w:hAnsi="Arial" w:cs="Arial"/>
              <w:sz w:val="16"/>
              <w:szCs w:val="16"/>
            </w:rPr>
            <w:t xml:space="preserve"> pela Portaria MEC </w:t>
          </w:r>
          <w:proofErr w:type="spellStart"/>
          <w:r w:rsidRPr="00136347">
            <w:rPr>
              <w:rFonts w:ascii="Arial" w:eastAsia="Calibri" w:hAnsi="Arial" w:cs="Arial"/>
              <w:sz w:val="16"/>
              <w:szCs w:val="16"/>
            </w:rPr>
            <w:t>n.°</w:t>
          </w:r>
          <w:proofErr w:type="spellEnd"/>
          <w:r w:rsidRPr="00136347">
            <w:rPr>
              <w:rFonts w:ascii="Arial" w:eastAsia="Calibri" w:hAnsi="Arial" w:cs="Arial"/>
              <w:sz w:val="16"/>
              <w:szCs w:val="16"/>
            </w:rPr>
            <w:t xml:space="preserve"> </w:t>
          </w:r>
          <w:r>
            <w:rPr>
              <w:rFonts w:ascii="Arial" w:eastAsia="Calibri" w:hAnsi="Arial" w:cs="Arial"/>
              <w:sz w:val="16"/>
              <w:szCs w:val="16"/>
            </w:rPr>
            <w:t>256</w:t>
          </w:r>
          <w:r w:rsidRPr="00136347">
            <w:rPr>
              <w:rFonts w:ascii="Arial" w:eastAsia="Calibri" w:hAnsi="Arial" w:cs="Arial"/>
              <w:sz w:val="16"/>
              <w:szCs w:val="16"/>
            </w:rPr>
            <w:t xml:space="preserve">, de </w:t>
          </w:r>
          <w:r>
            <w:rPr>
              <w:rFonts w:ascii="Arial" w:eastAsia="Calibri" w:hAnsi="Arial" w:cs="Arial"/>
              <w:sz w:val="16"/>
              <w:szCs w:val="16"/>
            </w:rPr>
            <w:t>15 de fevereiro</w:t>
          </w:r>
          <w:r w:rsidRPr="00136347">
            <w:rPr>
              <w:rFonts w:ascii="Arial" w:eastAsia="Calibri" w:hAnsi="Arial" w:cs="Arial"/>
              <w:sz w:val="16"/>
              <w:szCs w:val="16"/>
            </w:rPr>
            <w:t xml:space="preserve"> de 2017 – DOU de </w:t>
          </w:r>
          <w:r>
            <w:rPr>
              <w:rFonts w:ascii="Arial" w:eastAsia="Calibri" w:hAnsi="Arial" w:cs="Arial"/>
              <w:sz w:val="16"/>
              <w:szCs w:val="16"/>
            </w:rPr>
            <w:t>16/2</w:t>
          </w:r>
          <w:r w:rsidRPr="00136347">
            <w:rPr>
              <w:rFonts w:ascii="Arial" w:eastAsia="Calibri" w:hAnsi="Arial" w:cs="Arial"/>
              <w:sz w:val="16"/>
              <w:szCs w:val="16"/>
            </w:rPr>
            <w:t>/2017.</w:t>
          </w:r>
        </w:p>
      </w:tc>
    </w:tr>
  </w:tbl>
  <w:p w14:paraId="19B1C902" w14:textId="77777777" w:rsidR="008353E6" w:rsidRDefault="008353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45460"/>
    <w:multiLevelType w:val="hybridMultilevel"/>
    <w:tmpl w:val="A838D66C"/>
    <w:lvl w:ilvl="0" w:tplc="ECA61BF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342352EE"/>
    <w:multiLevelType w:val="hybridMultilevel"/>
    <w:tmpl w:val="54DE4850"/>
    <w:lvl w:ilvl="0" w:tplc="A9A844CE">
      <w:start w:val="1"/>
      <w:numFmt w:val="lowerLetter"/>
      <w:lvlText w:val="%1)"/>
      <w:lvlJc w:val="left"/>
      <w:pPr>
        <w:ind w:left="540" w:hanging="428"/>
      </w:pPr>
      <w:rPr>
        <w:rFonts w:ascii="Arial MT" w:eastAsia="Arial MT" w:hAnsi="Arial MT" w:cs="Arial MT" w:hint="default"/>
        <w:spacing w:val="-1"/>
        <w:w w:val="100"/>
        <w:sz w:val="22"/>
        <w:szCs w:val="22"/>
        <w:lang w:val="pt-PT" w:eastAsia="en-US" w:bidi="ar-SA"/>
      </w:rPr>
    </w:lvl>
    <w:lvl w:ilvl="1" w:tplc="1DF6D74C">
      <w:numFmt w:val="bullet"/>
      <w:lvlText w:val="•"/>
      <w:lvlJc w:val="left"/>
      <w:pPr>
        <w:ind w:left="1516" w:hanging="428"/>
      </w:pPr>
      <w:rPr>
        <w:rFonts w:hint="default"/>
        <w:lang w:val="pt-PT" w:eastAsia="en-US" w:bidi="ar-SA"/>
      </w:rPr>
    </w:lvl>
    <w:lvl w:ilvl="2" w:tplc="20AE1E30">
      <w:numFmt w:val="bullet"/>
      <w:lvlText w:val="•"/>
      <w:lvlJc w:val="left"/>
      <w:pPr>
        <w:ind w:left="2492" w:hanging="428"/>
      </w:pPr>
      <w:rPr>
        <w:rFonts w:hint="default"/>
        <w:lang w:val="pt-PT" w:eastAsia="en-US" w:bidi="ar-SA"/>
      </w:rPr>
    </w:lvl>
    <w:lvl w:ilvl="3" w:tplc="9D8EE89C">
      <w:numFmt w:val="bullet"/>
      <w:lvlText w:val="•"/>
      <w:lvlJc w:val="left"/>
      <w:pPr>
        <w:ind w:left="3468" w:hanging="428"/>
      </w:pPr>
      <w:rPr>
        <w:rFonts w:hint="default"/>
        <w:lang w:val="pt-PT" w:eastAsia="en-US" w:bidi="ar-SA"/>
      </w:rPr>
    </w:lvl>
    <w:lvl w:ilvl="4" w:tplc="497C6A00">
      <w:numFmt w:val="bullet"/>
      <w:lvlText w:val="•"/>
      <w:lvlJc w:val="left"/>
      <w:pPr>
        <w:ind w:left="4444" w:hanging="428"/>
      </w:pPr>
      <w:rPr>
        <w:rFonts w:hint="default"/>
        <w:lang w:val="pt-PT" w:eastAsia="en-US" w:bidi="ar-SA"/>
      </w:rPr>
    </w:lvl>
    <w:lvl w:ilvl="5" w:tplc="0798D580">
      <w:numFmt w:val="bullet"/>
      <w:lvlText w:val="•"/>
      <w:lvlJc w:val="left"/>
      <w:pPr>
        <w:ind w:left="5420" w:hanging="428"/>
      </w:pPr>
      <w:rPr>
        <w:rFonts w:hint="default"/>
        <w:lang w:val="pt-PT" w:eastAsia="en-US" w:bidi="ar-SA"/>
      </w:rPr>
    </w:lvl>
    <w:lvl w:ilvl="6" w:tplc="1242F324">
      <w:numFmt w:val="bullet"/>
      <w:lvlText w:val="•"/>
      <w:lvlJc w:val="left"/>
      <w:pPr>
        <w:ind w:left="6396" w:hanging="428"/>
      </w:pPr>
      <w:rPr>
        <w:rFonts w:hint="default"/>
        <w:lang w:val="pt-PT" w:eastAsia="en-US" w:bidi="ar-SA"/>
      </w:rPr>
    </w:lvl>
    <w:lvl w:ilvl="7" w:tplc="418E38F8">
      <w:numFmt w:val="bullet"/>
      <w:lvlText w:val="•"/>
      <w:lvlJc w:val="left"/>
      <w:pPr>
        <w:ind w:left="7372" w:hanging="428"/>
      </w:pPr>
      <w:rPr>
        <w:rFonts w:hint="default"/>
        <w:lang w:val="pt-PT" w:eastAsia="en-US" w:bidi="ar-SA"/>
      </w:rPr>
    </w:lvl>
    <w:lvl w:ilvl="8" w:tplc="E6B65F42">
      <w:numFmt w:val="bullet"/>
      <w:lvlText w:val="•"/>
      <w:lvlJc w:val="left"/>
      <w:pPr>
        <w:ind w:left="8348" w:hanging="428"/>
      </w:pPr>
      <w:rPr>
        <w:rFonts w:hint="default"/>
        <w:lang w:val="pt-PT" w:eastAsia="en-US" w:bidi="ar-SA"/>
      </w:rPr>
    </w:lvl>
  </w:abstractNum>
  <w:abstractNum w:abstractNumId="2" w15:restartNumberingAfterBreak="0">
    <w:nsid w:val="46143E90"/>
    <w:multiLevelType w:val="hybridMultilevel"/>
    <w:tmpl w:val="ED686EEC"/>
    <w:lvl w:ilvl="0" w:tplc="BAF606FA">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548C5959"/>
    <w:multiLevelType w:val="hybridMultilevel"/>
    <w:tmpl w:val="414A43EA"/>
    <w:lvl w:ilvl="0" w:tplc="87D6C00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61BE7930"/>
    <w:multiLevelType w:val="hybridMultilevel"/>
    <w:tmpl w:val="6A54B898"/>
    <w:lvl w:ilvl="0" w:tplc="BE5AFC8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721D1C52"/>
    <w:multiLevelType w:val="hybridMultilevel"/>
    <w:tmpl w:val="0770CF4E"/>
    <w:lvl w:ilvl="0" w:tplc="63E47C4C">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7331719D"/>
    <w:multiLevelType w:val="hybridMultilevel"/>
    <w:tmpl w:val="FBD27534"/>
    <w:lvl w:ilvl="0" w:tplc="C204A47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678510574">
    <w:abstractNumId w:val="4"/>
  </w:num>
  <w:num w:numId="2" w16cid:durableId="2141143338">
    <w:abstractNumId w:val="6"/>
  </w:num>
  <w:num w:numId="3" w16cid:durableId="574360766">
    <w:abstractNumId w:val="0"/>
  </w:num>
  <w:num w:numId="4" w16cid:durableId="1240991396">
    <w:abstractNumId w:val="1"/>
  </w:num>
  <w:num w:numId="5" w16cid:durableId="1778519813">
    <w:abstractNumId w:val="2"/>
  </w:num>
  <w:num w:numId="6" w16cid:durableId="2035569183">
    <w:abstractNumId w:val="3"/>
  </w:num>
  <w:num w:numId="7" w16cid:durableId="1396120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18"/>
    <w:rsid w:val="00042E77"/>
    <w:rsid w:val="00072049"/>
    <w:rsid w:val="00150418"/>
    <w:rsid w:val="00184CA1"/>
    <w:rsid w:val="001859F5"/>
    <w:rsid w:val="001B74E6"/>
    <w:rsid w:val="001F073F"/>
    <w:rsid w:val="001F3128"/>
    <w:rsid w:val="00214EF4"/>
    <w:rsid w:val="00283934"/>
    <w:rsid w:val="00340186"/>
    <w:rsid w:val="00344934"/>
    <w:rsid w:val="00406A69"/>
    <w:rsid w:val="00501556"/>
    <w:rsid w:val="0053606C"/>
    <w:rsid w:val="00615ABF"/>
    <w:rsid w:val="00675327"/>
    <w:rsid w:val="006A5AE8"/>
    <w:rsid w:val="006F7E6D"/>
    <w:rsid w:val="007D127A"/>
    <w:rsid w:val="00822D49"/>
    <w:rsid w:val="008353E6"/>
    <w:rsid w:val="00950991"/>
    <w:rsid w:val="0095680A"/>
    <w:rsid w:val="00966B6C"/>
    <w:rsid w:val="00974A0B"/>
    <w:rsid w:val="00985345"/>
    <w:rsid w:val="009F2950"/>
    <w:rsid w:val="00A51343"/>
    <w:rsid w:val="00AA16A9"/>
    <w:rsid w:val="00AD541E"/>
    <w:rsid w:val="00AF4757"/>
    <w:rsid w:val="00B00C72"/>
    <w:rsid w:val="00B130E7"/>
    <w:rsid w:val="00B230AA"/>
    <w:rsid w:val="00C948B9"/>
    <w:rsid w:val="00CD54C6"/>
    <w:rsid w:val="00CE0EF8"/>
    <w:rsid w:val="00DB582B"/>
    <w:rsid w:val="00EF097D"/>
    <w:rsid w:val="00FB64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D8F7"/>
  <w15:docId w15:val="{22EE0D02-B078-4853-AE3E-9A9B50CF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uiPriority w:val="9"/>
    <w:semiHidden/>
    <w:unhideWhenUsed/>
    <w:qFormat/>
    <w:rsid w:val="00FB64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822D49"/>
    <w:pPr>
      <w:ind w:left="720"/>
      <w:contextualSpacing/>
    </w:pPr>
  </w:style>
  <w:style w:type="character" w:styleId="Hyperlink">
    <w:name w:val="Hyperlink"/>
    <w:basedOn w:val="Fontepargpadro"/>
    <w:uiPriority w:val="99"/>
    <w:unhideWhenUsed/>
    <w:rsid w:val="00822D49"/>
    <w:rPr>
      <w:color w:val="0000FF" w:themeColor="hyperlink"/>
      <w:u w:val="single"/>
    </w:rPr>
  </w:style>
  <w:style w:type="paragraph" w:styleId="Cabealho">
    <w:name w:val="header"/>
    <w:basedOn w:val="Normal"/>
    <w:link w:val="CabealhoChar"/>
    <w:uiPriority w:val="99"/>
    <w:unhideWhenUsed/>
    <w:rsid w:val="008353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53E6"/>
  </w:style>
  <w:style w:type="paragraph" w:styleId="Rodap">
    <w:name w:val="footer"/>
    <w:basedOn w:val="Normal"/>
    <w:link w:val="RodapChar"/>
    <w:uiPriority w:val="99"/>
    <w:unhideWhenUsed/>
    <w:rsid w:val="008353E6"/>
    <w:pPr>
      <w:tabs>
        <w:tab w:val="center" w:pos="4252"/>
        <w:tab w:val="right" w:pos="8504"/>
      </w:tabs>
      <w:spacing w:after="0" w:line="240" w:lineRule="auto"/>
    </w:pPr>
  </w:style>
  <w:style w:type="character" w:customStyle="1" w:styleId="RodapChar">
    <w:name w:val="Rodapé Char"/>
    <w:basedOn w:val="Fontepargpadro"/>
    <w:link w:val="Rodap"/>
    <w:uiPriority w:val="99"/>
    <w:rsid w:val="008353E6"/>
  </w:style>
  <w:style w:type="paragraph" w:styleId="Textodebalo">
    <w:name w:val="Balloon Text"/>
    <w:basedOn w:val="Normal"/>
    <w:link w:val="TextodebaloChar"/>
    <w:uiPriority w:val="99"/>
    <w:semiHidden/>
    <w:unhideWhenUsed/>
    <w:rsid w:val="008353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53E6"/>
    <w:rPr>
      <w:rFonts w:ascii="Tahoma" w:hAnsi="Tahoma" w:cs="Tahoma"/>
      <w:sz w:val="16"/>
      <w:szCs w:val="16"/>
    </w:rPr>
  </w:style>
  <w:style w:type="paragraph" w:styleId="Corpodetexto">
    <w:name w:val="Body Text"/>
    <w:basedOn w:val="Normal"/>
    <w:link w:val="CorpodetextoChar"/>
    <w:rsid w:val="00950991"/>
    <w:pPr>
      <w:spacing w:after="0" w:line="240" w:lineRule="auto"/>
      <w:jc w:val="center"/>
    </w:pPr>
    <w:rPr>
      <w:rFonts w:ascii="Times New Roman" w:eastAsia="Times New Roman" w:hAnsi="Times New Roman" w:cs="Times New Roman"/>
      <w:sz w:val="24"/>
      <w:szCs w:val="24"/>
      <w:lang w:val="x-none" w:eastAsia="pt-BR"/>
    </w:rPr>
  </w:style>
  <w:style w:type="character" w:customStyle="1" w:styleId="CorpodetextoChar">
    <w:name w:val="Corpo de texto Char"/>
    <w:basedOn w:val="Fontepargpadro"/>
    <w:link w:val="Corpodetexto"/>
    <w:rsid w:val="00950991"/>
    <w:rPr>
      <w:rFonts w:ascii="Times New Roman" w:eastAsia="Times New Roman" w:hAnsi="Times New Roman" w:cs="Times New Roman"/>
      <w:sz w:val="24"/>
      <w:szCs w:val="24"/>
      <w:lang w:val="x-none" w:eastAsia="pt-BR"/>
    </w:rPr>
  </w:style>
  <w:style w:type="character" w:customStyle="1" w:styleId="Ttulo4Char">
    <w:name w:val="Título 4 Char"/>
    <w:basedOn w:val="Fontepargpadro"/>
    <w:link w:val="Ttulo4"/>
    <w:uiPriority w:val="9"/>
    <w:semiHidden/>
    <w:rsid w:val="00FB64CE"/>
    <w:rPr>
      <w:rFonts w:asciiTheme="majorHAnsi" w:eastAsiaTheme="majorEastAsia" w:hAnsiTheme="majorHAnsi" w:cstheme="majorBidi"/>
      <w:i/>
      <w:iCs/>
      <w:color w:val="365F91" w:themeColor="accent1" w:themeShade="BF"/>
    </w:rPr>
  </w:style>
  <w:style w:type="character" w:styleId="MenoPendente">
    <w:name w:val="Unresolved Mention"/>
    <w:basedOn w:val="Fontepargpadro"/>
    <w:uiPriority w:val="99"/>
    <w:semiHidden/>
    <w:unhideWhenUsed/>
    <w:rsid w:val="007D127A"/>
    <w:rPr>
      <w:color w:val="605E5C"/>
      <w:shd w:val="clear" w:color="auto" w:fill="E1DFDD"/>
    </w:rPr>
  </w:style>
  <w:style w:type="paragraph" w:styleId="NormalWeb">
    <w:name w:val="Normal (Web)"/>
    <w:basedOn w:val="Normal"/>
    <w:uiPriority w:val="99"/>
    <w:semiHidden/>
    <w:unhideWhenUsed/>
    <w:rsid w:val="009F29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0875">
      <w:bodyDiv w:val="1"/>
      <w:marLeft w:val="0"/>
      <w:marRight w:val="0"/>
      <w:marTop w:val="0"/>
      <w:marBottom w:val="0"/>
      <w:divBdr>
        <w:top w:val="none" w:sz="0" w:space="0" w:color="auto"/>
        <w:left w:val="none" w:sz="0" w:space="0" w:color="auto"/>
        <w:bottom w:val="none" w:sz="0" w:space="0" w:color="auto"/>
        <w:right w:val="none" w:sz="0" w:space="0" w:color="auto"/>
      </w:divBdr>
    </w:div>
    <w:div w:id="1268463484">
      <w:bodyDiv w:val="1"/>
      <w:marLeft w:val="0"/>
      <w:marRight w:val="0"/>
      <w:marTop w:val="0"/>
      <w:marBottom w:val="0"/>
      <w:divBdr>
        <w:top w:val="none" w:sz="0" w:space="0" w:color="auto"/>
        <w:left w:val="none" w:sz="0" w:space="0" w:color="auto"/>
        <w:bottom w:val="none" w:sz="0" w:space="0" w:color="auto"/>
        <w:right w:val="none" w:sz="0" w:space="0" w:color="auto"/>
      </w:divBdr>
    </w:div>
    <w:div w:id="1857765991">
      <w:bodyDiv w:val="1"/>
      <w:marLeft w:val="0"/>
      <w:marRight w:val="0"/>
      <w:marTop w:val="0"/>
      <w:marBottom w:val="0"/>
      <w:divBdr>
        <w:top w:val="none" w:sz="0" w:space="0" w:color="auto"/>
        <w:left w:val="none" w:sz="0" w:space="0" w:color="auto"/>
        <w:bottom w:val="none" w:sz="0" w:space="0" w:color="auto"/>
        <w:right w:val="none" w:sz="0" w:space="0" w:color="auto"/>
      </w:divBdr>
    </w:div>
    <w:div w:id="2006744415">
      <w:bodyDiv w:val="1"/>
      <w:marLeft w:val="0"/>
      <w:marRight w:val="0"/>
      <w:marTop w:val="0"/>
      <w:marBottom w:val="0"/>
      <w:divBdr>
        <w:top w:val="none" w:sz="0" w:space="0" w:color="auto"/>
        <w:left w:val="none" w:sz="0" w:space="0" w:color="auto"/>
        <w:bottom w:val="none" w:sz="0" w:space="0" w:color="auto"/>
        <w:right w:val="none" w:sz="0" w:space="0" w:color="auto"/>
      </w:divBdr>
    </w:div>
    <w:div w:id="2042633766">
      <w:bodyDiv w:val="1"/>
      <w:marLeft w:val="0"/>
      <w:marRight w:val="0"/>
      <w:marTop w:val="0"/>
      <w:marBottom w:val="0"/>
      <w:divBdr>
        <w:top w:val="none" w:sz="0" w:space="0" w:color="auto"/>
        <w:left w:val="none" w:sz="0" w:space="0" w:color="auto"/>
        <w:bottom w:val="none" w:sz="0" w:space="0" w:color="auto"/>
        <w:right w:val="none" w:sz="0" w:space="0" w:color="auto"/>
      </w:divBdr>
    </w:div>
    <w:div w:id="21215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trado@fmp.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mp.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apergs.rs.gov.br/upload/arquivos/202405/27154833-primeiro-aditivo-edital-probic-probiti-2024.pdf" TargetMode="External"/><Relationship Id="rId4" Type="http://schemas.openxmlformats.org/officeDocument/2006/relationships/webSettings" Target="webSettings.xml"/><Relationship Id="rId9" Type="http://schemas.openxmlformats.org/officeDocument/2006/relationships/hyperlink" Target="https://fapergs.rs.gov.br/upload/arquivos/202404/02085020-edital-probic-probiti-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2678</Words>
  <Characters>14463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Camila Lopes</cp:lastModifiedBy>
  <cp:revision>2</cp:revision>
  <dcterms:created xsi:type="dcterms:W3CDTF">2024-08-01T12:33:00Z</dcterms:created>
  <dcterms:modified xsi:type="dcterms:W3CDTF">2024-08-01T12:33:00Z</dcterms:modified>
</cp:coreProperties>
</file>